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B9" w:rsidRPr="003721FD" w:rsidRDefault="00EB1135" w:rsidP="00EB1135">
      <w:pPr>
        <w:rPr>
          <w:rFonts w:ascii="Calibri" w:eastAsia="SimSun" w:hAnsi="Calibri" w:cs="Times New Roman"/>
          <w:lang w:eastAsia="zh-CN"/>
        </w:rPr>
      </w:pPr>
      <w:r>
        <w:rPr>
          <w:rFonts w:ascii="Calibri" w:eastAsia="SimSun" w:hAnsi="Calibri" w:cs="Times New Roman"/>
          <w:noProof/>
          <w:lang w:val="ru-RU" w:eastAsia="ru-RU"/>
        </w:rPr>
        <w:drawing>
          <wp:anchor distT="0" distB="0" distL="114300" distR="114300" simplePos="0" relativeHeight="251659264" behindDoc="0" locked="0" layoutInCell="1" allowOverlap="1">
            <wp:simplePos x="0" y="0"/>
            <wp:positionH relativeFrom="margin">
              <wp:posOffset>5663565</wp:posOffset>
            </wp:positionH>
            <wp:positionV relativeFrom="paragraph">
              <wp:posOffset>356235</wp:posOffset>
            </wp:positionV>
            <wp:extent cx="1581150" cy="71437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714375"/>
                    </a:xfrm>
                    <a:prstGeom prst="rect">
                      <a:avLst/>
                    </a:prstGeom>
                    <a:noFill/>
                    <a:ln>
                      <a:noFill/>
                    </a:ln>
                  </pic:spPr>
                </pic:pic>
              </a:graphicData>
            </a:graphic>
          </wp:anchor>
        </w:drawing>
      </w:r>
      <w:r w:rsidR="00AE13B9" w:rsidRPr="003721FD">
        <w:rPr>
          <w:rFonts w:ascii="Calibri" w:eastAsia="SimSun" w:hAnsi="Calibri" w:cs="Times New Roman"/>
          <w:noProof/>
          <w:lang w:val="ru-RU" w:eastAsia="ru-RU"/>
        </w:rPr>
        <w:drawing>
          <wp:inline distT="0" distB="0" distL="0" distR="0">
            <wp:extent cx="1609725" cy="8858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24359" t="52877" r="39872" b="24331"/>
                    <a:stretch/>
                  </pic:blipFill>
                  <pic:spPr bwMode="auto">
                    <a:xfrm>
                      <a:off x="0" y="0"/>
                      <a:ext cx="1622030" cy="89259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AE13B9" w:rsidRPr="003721FD">
        <w:rPr>
          <w:rFonts w:ascii="Calibri" w:eastAsia="SimSun" w:hAnsi="Calibri" w:cs="Times New Roman"/>
          <w:noProof/>
          <w:lang w:eastAsia="en-GB"/>
        </w:rPr>
        <w:t xml:space="preserve">     </w:t>
      </w:r>
      <w:r>
        <w:rPr>
          <w:rFonts w:ascii="Calibri" w:eastAsia="SimSun" w:hAnsi="Calibri" w:cs="Times New Roman"/>
          <w:noProof/>
          <w:lang w:eastAsia="en-GB"/>
        </w:rPr>
        <w:t xml:space="preserve">   </w:t>
      </w:r>
      <w:r w:rsidR="00AE13B9" w:rsidRPr="003721FD">
        <w:rPr>
          <w:rFonts w:ascii="Calibri" w:eastAsia="SimSun" w:hAnsi="Calibri" w:cs="Times New Roman"/>
          <w:noProof/>
          <w:lang w:eastAsia="en-GB"/>
        </w:rPr>
        <w:t xml:space="preserve">  </w:t>
      </w:r>
      <w:r w:rsidR="00CD346F">
        <w:rPr>
          <w:rFonts w:cstheme="minorHAnsi"/>
          <w:b/>
          <w:noProof/>
          <w:sz w:val="24"/>
          <w:szCs w:val="24"/>
          <w:lang w:val="ru-RU" w:eastAsia="ru-RU"/>
        </w:rPr>
        <w:drawing>
          <wp:inline distT="0" distB="0" distL="0" distR="0">
            <wp:extent cx="2095500" cy="1143000"/>
            <wp:effectExtent l="19050" t="0" r="0" b="0"/>
            <wp:docPr id="4" name="Рисунок 4" descr="C:\Users\User\Desktop\UNICEF-comunicare_Ghid\log\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ICEF-comunicare_Ghid\log\Без названия.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1143000"/>
                    </a:xfrm>
                    <a:prstGeom prst="rect">
                      <a:avLst/>
                    </a:prstGeom>
                    <a:noFill/>
                    <a:ln>
                      <a:noFill/>
                    </a:ln>
                  </pic:spPr>
                </pic:pic>
              </a:graphicData>
            </a:graphic>
          </wp:inline>
        </w:drawing>
      </w:r>
      <w:r>
        <w:rPr>
          <w:rFonts w:ascii="Calibri" w:eastAsia="SimSun" w:hAnsi="Calibri" w:cs="Times New Roman"/>
          <w:noProof/>
          <w:lang w:eastAsia="en-GB"/>
        </w:rPr>
        <w:t xml:space="preserve">  </w:t>
      </w:r>
      <w:r w:rsidRPr="00EB1135">
        <w:rPr>
          <w:rFonts w:ascii="Calibri" w:eastAsia="SimSun" w:hAnsi="Calibri" w:cs="Times New Roman"/>
          <w:noProof/>
          <w:lang w:eastAsia="en-GB"/>
        </w:rPr>
        <w:drawing>
          <wp:inline distT="0" distB="0" distL="0" distR="0">
            <wp:extent cx="1333499" cy="695325"/>
            <wp:effectExtent l="19050" t="0" r="1" b="0"/>
            <wp:docPr id="10" name="Рисунок 2" descr="C:\Users\Vranceanu\Desktop\UNICEF\unice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anceanu\Desktop\UNICEF\unicef_logo.jpg"/>
                    <pic:cNvPicPr>
                      <a:picLocks noChangeAspect="1" noChangeArrowheads="1"/>
                    </pic:cNvPicPr>
                  </pic:nvPicPr>
                  <pic:blipFill>
                    <a:blip r:embed="rId17" cstate="print"/>
                    <a:srcRect/>
                    <a:stretch>
                      <a:fillRect/>
                    </a:stretch>
                  </pic:blipFill>
                  <pic:spPr bwMode="auto">
                    <a:xfrm>
                      <a:off x="0" y="0"/>
                      <a:ext cx="1345025" cy="701335"/>
                    </a:xfrm>
                    <a:prstGeom prst="rect">
                      <a:avLst/>
                    </a:prstGeom>
                    <a:noFill/>
                    <a:ln w="9525">
                      <a:noFill/>
                      <a:miter lim="800000"/>
                      <a:headEnd/>
                      <a:tailEnd/>
                    </a:ln>
                  </pic:spPr>
                </pic:pic>
              </a:graphicData>
            </a:graphic>
          </wp:inline>
        </w:drawing>
      </w:r>
      <w:r w:rsidR="00AE13B9" w:rsidRPr="003721FD">
        <w:rPr>
          <w:rFonts w:ascii="Calibri" w:eastAsia="SimSun" w:hAnsi="Calibri" w:cs="Times New Roman"/>
          <w:noProof/>
          <w:lang w:eastAsia="en-GB"/>
        </w:rPr>
        <w:t xml:space="preserve">  </w:t>
      </w:r>
      <w:r>
        <w:rPr>
          <w:rFonts w:ascii="Calibri" w:eastAsia="SimSun" w:hAnsi="Calibri" w:cs="Times New Roman"/>
          <w:noProof/>
          <w:lang w:eastAsia="en-GB"/>
        </w:rPr>
        <w:t xml:space="preserve">     </w:t>
      </w:r>
      <w:r w:rsidR="00AE13B9" w:rsidRPr="003721FD">
        <w:rPr>
          <w:rFonts w:ascii="Calibri" w:eastAsia="SimSun" w:hAnsi="Calibri" w:cs="Times New Roman"/>
          <w:noProof/>
          <w:lang w:eastAsia="en-GB"/>
        </w:rPr>
        <w:t xml:space="preserve">  </w:t>
      </w:r>
      <w:r w:rsidR="00CD346F">
        <w:rPr>
          <w:rFonts w:ascii="Calibri" w:eastAsia="SimSun" w:hAnsi="Calibri" w:cs="Times New Roman"/>
          <w:noProof/>
          <w:lang w:eastAsia="en-GB"/>
        </w:rPr>
        <w:t xml:space="preserve">  </w:t>
      </w:r>
      <w:r>
        <w:rPr>
          <w:rFonts w:ascii="Calibri" w:eastAsia="SimSun" w:hAnsi="Calibri" w:cs="Times New Roman"/>
          <w:noProof/>
          <w:lang w:eastAsia="en-GB"/>
        </w:rPr>
        <w:t xml:space="preserve">                                              </w:t>
      </w:r>
      <w:r w:rsidRPr="00EB1135">
        <w:rPr>
          <w:rFonts w:ascii="Calibri" w:eastAsia="SimSun" w:hAnsi="Calibri" w:cs="Times New Roman"/>
          <w:noProof/>
          <w:lang w:eastAsia="en-GB"/>
        </w:rPr>
        <w:drawing>
          <wp:inline distT="0" distB="0" distL="0" distR="0">
            <wp:extent cx="1428750" cy="695325"/>
            <wp:effectExtent l="19050" t="0" r="0" b="0"/>
            <wp:docPr id="8" name="Рисунок 2" descr="C:\Users\Vranceanu\Desktop\UNICEF\logo CNE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anceanu\Desktop\UNICEF\logo CNETIF.jpg"/>
                    <pic:cNvPicPr>
                      <a:picLocks noChangeAspect="1" noChangeArrowheads="1"/>
                    </pic:cNvPicPr>
                  </pic:nvPicPr>
                  <pic:blipFill>
                    <a:blip r:embed="rId18" cstate="print"/>
                    <a:srcRect/>
                    <a:stretch>
                      <a:fillRect/>
                    </a:stretch>
                  </pic:blipFill>
                  <pic:spPr bwMode="auto">
                    <a:xfrm>
                      <a:off x="0" y="0"/>
                      <a:ext cx="1428750" cy="695325"/>
                    </a:xfrm>
                    <a:prstGeom prst="rect">
                      <a:avLst/>
                    </a:prstGeom>
                    <a:noFill/>
                    <a:ln w="9525">
                      <a:noFill/>
                      <a:miter lim="800000"/>
                      <a:headEnd/>
                      <a:tailEnd/>
                    </a:ln>
                  </pic:spPr>
                </pic:pic>
              </a:graphicData>
            </a:graphic>
          </wp:inline>
        </w:drawing>
      </w:r>
    </w:p>
    <w:p w:rsidR="00AE13B9" w:rsidRDefault="00AE13B9" w:rsidP="002B1ED1">
      <w:pPr>
        <w:rPr>
          <w:rFonts w:cstheme="minorHAnsi"/>
          <w:b/>
          <w:sz w:val="24"/>
          <w:szCs w:val="24"/>
          <w:lang w:val="en-US"/>
        </w:rPr>
      </w:pPr>
    </w:p>
    <w:p w:rsidR="00EB1135" w:rsidRPr="00EB1135" w:rsidRDefault="00EB1135" w:rsidP="00EB1135">
      <w:pPr>
        <w:spacing w:after="360"/>
        <w:jc w:val="center"/>
        <w:rPr>
          <w:rFonts w:cstheme="minorHAnsi"/>
          <w:b/>
          <w:sz w:val="48"/>
          <w:szCs w:val="48"/>
          <w:lang w:val="en-US"/>
        </w:rPr>
      </w:pPr>
      <w:r w:rsidRPr="00EB1135">
        <w:rPr>
          <w:rFonts w:eastAsia="Times New Roman"/>
          <w:b/>
          <w:bCs/>
          <w:color w:val="4F81BD" w:themeColor="accent1"/>
          <w:sz w:val="48"/>
          <w:szCs w:val="48"/>
          <w:lang w:val="ro-RO" w:eastAsia="ro-RO"/>
        </w:rPr>
        <w:t>CUM ORGANIZĂM PROCESUL DE ÎNVĂȚARE ȘI ÎNGRIJIRE ÎN CONDIȚIILE PANDEMIEI COVID-19?</w:t>
      </w:r>
      <w:r w:rsidRPr="00EB1135">
        <w:rPr>
          <w:rFonts w:cstheme="minorHAnsi"/>
          <w:b/>
          <w:sz w:val="48"/>
          <w:szCs w:val="48"/>
          <w:lang w:val="en-US"/>
        </w:rPr>
        <w:t xml:space="preserve"> </w:t>
      </w:r>
    </w:p>
    <w:p w:rsidR="001E327C" w:rsidRPr="00EB1135" w:rsidRDefault="00EB1135" w:rsidP="00EB1135">
      <w:pPr>
        <w:spacing w:after="360"/>
        <w:jc w:val="center"/>
        <w:rPr>
          <w:rFonts w:cstheme="minorHAnsi"/>
          <w:b/>
          <w:sz w:val="32"/>
          <w:szCs w:val="32"/>
          <w:lang w:val="ro-RO"/>
        </w:rPr>
      </w:pPr>
      <w:r w:rsidRPr="00EB1135">
        <w:rPr>
          <w:rFonts w:cstheme="minorHAnsi"/>
          <w:b/>
          <w:sz w:val="32"/>
          <w:szCs w:val="32"/>
          <w:lang w:val="en-US"/>
        </w:rPr>
        <w:t xml:space="preserve">GHID PENTRU </w:t>
      </w:r>
      <w:r w:rsidRPr="00EB1135">
        <w:rPr>
          <w:rFonts w:cstheme="minorHAnsi"/>
          <w:b/>
          <w:sz w:val="32"/>
          <w:szCs w:val="32"/>
          <w:lang w:val="ro-RO"/>
        </w:rPr>
        <w:t xml:space="preserve">PĂRINȚI CU COPII DE 2-7 ANI </w:t>
      </w:r>
    </w:p>
    <w:p w:rsidR="00712796" w:rsidRPr="00EB1135" w:rsidRDefault="00EB1135" w:rsidP="00694355">
      <w:pPr>
        <w:pStyle w:val="1"/>
        <w:shd w:val="clear" w:color="auto" w:fill="E5B8B7" w:themeFill="accent2" w:themeFillTint="66"/>
        <w:spacing w:before="0" w:after="240"/>
        <w:rPr>
          <w:rFonts w:eastAsia="Times New Roman"/>
          <w:b/>
          <w:sz w:val="28"/>
          <w:szCs w:val="28"/>
          <w:lang w:val="ro-RO" w:eastAsia="ro-RO"/>
        </w:rPr>
      </w:pPr>
      <w:bookmarkStart w:id="0" w:name="_Toc50996782"/>
      <w:r w:rsidRPr="00EB1135">
        <w:rPr>
          <w:rFonts w:eastAsia="Times New Roman"/>
          <w:b/>
          <w:sz w:val="28"/>
          <w:szCs w:val="28"/>
          <w:lang w:val="ro-RO" w:eastAsia="ro-RO"/>
        </w:rPr>
        <w:t>CE TREBUIE SĂ ȘTIM</w:t>
      </w:r>
      <w:bookmarkEnd w:id="0"/>
    </w:p>
    <w:p w:rsidR="00712796" w:rsidRPr="00EB1135" w:rsidRDefault="00712796" w:rsidP="00712796">
      <w:pPr>
        <w:pStyle w:val="a3"/>
        <w:numPr>
          <w:ilvl w:val="0"/>
          <w:numId w:val="33"/>
        </w:numPr>
        <w:tabs>
          <w:tab w:val="left" w:pos="1134"/>
        </w:tabs>
        <w:spacing w:after="120" w:line="240" w:lineRule="auto"/>
        <w:ind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În condițiile pandemiei de COVID-19, educația și îngrijirea copilului în instituția de educație timpurie vor fi organizate altfel, decât de obicei, pentru a preveni infectarea/ îmbolnăvirea cu coronavirus – a copiilor și a personalului - și a continua procesul educațional.</w:t>
      </w:r>
    </w:p>
    <w:p w:rsidR="00712796" w:rsidRPr="00EB1135" w:rsidRDefault="00712796" w:rsidP="00712796">
      <w:pPr>
        <w:pStyle w:val="a3"/>
        <w:numPr>
          <w:ilvl w:val="0"/>
          <w:numId w:val="33"/>
        </w:numPr>
        <w:tabs>
          <w:tab w:val="left" w:pos="1134"/>
        </w:tabs>
        <w:spacing w:after="120" w:line="240" w:lineRule="auto"/>
        <w:ind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Instituțiile de educație timpurie (grădinițe, centre comunitare, grupe din cadrul  școlilor primare-grădinițe și gimnazii-grădinițe) pot avea program diferit de activitate, în funcție de situația pandemică din localitatea respectivă, după următoarele modele:</w:t>
      </w:r>
    </w:p>
    <w:p w:rsidR="00712796" w:rsidRPr="00EB1135" w:rsidRDefault="00712796" w:rsidP="00712796">
      <w:pPr>
        <w:pStyle w:val="a3"/>
        <w:tabs>
          <w:tab w:val="left" w:pos="1134"/>
        </w:tabs>
        <w:spacing w:after="120" w:line="240" w:lineRule="auto"/>
        <w:contextualSpacing w:val="0"/>
        <w:jc w:val="both"/>
        <w:rPr>
          <w:rFonts w:eastAsia="Times New Roman" w:cstheme="minorHAnsi"/>
          <w:sz w:val="28"/>
          <w:szCs w:val="28"/>
          <w:lang w:val="ro-RO" w:eastAsia="ro-RO"/>
        </w:rPr>
      </w:pPr>
      <w:r w:rsidRPr="00EB1135">
        <w:rPr>
          <w:rFonts w:eastAsia="Times New Roman" w:cstheme="minorHAnsi"/>
          <w:b/>
          <w:sz w:val="28"/>
          <w:szCs w:val="28"/>
          <w:lang w:val="ro-RO" w:eastAsia="ro-RO"/>
        </w:rPr>
        <w:tab/>
      </w:r>
      <w:r w:rsidRPr="00EB1135">
        <w:rPr>
          <w:rFonts w:ascii="Comic Sans MS" w:eastAsia="Times New Roman" w:hAnsi="Comic Sans MS" w:cstheme="minorHAnsi"/>
          <w:b/>
          <w:sz w:val="28"/>
          <w:szCs w:val="28"/>
          <w:lang w:val="ro-RO" w:eastAsia="ro-RO"/>
        </w:rPr>
        <w:t>Modelul 1</w:t>
      </w:r>
      <w:r w:rsidRPr="00EB1135">
        <w:rPr>
          <w:rFonts w:eastAsia="Times New Roman" w:cstheme="minorHAnsi"/>
          <w:b/>
          <w:sz w:val="28"/>
          <w:szCs w:val="28"/>
          <w:lang w:val="ro-RO" w:eastAsia="ro-RO"/>
        </w:rPr>
        <w:t>:</w:t>
      </w:r>
      <w:r w:rsidRPr="00EB1135">
        <w:rPr>
          <w:rFonts w:eastAsia="Times New Roman" w:cstheme="minorHAnsi"/>
          <w:sz w:val="28"/>
          <w:szCs w:val="28"/>
          <w:lang w:val="ro-RO" w:eastAsia="ro-RO"/>
        </w:rPr>
        <w:t xml:space="preserve"> </w:t>
      </w:r>
      <w:r w:rsidRPr="00EB1135">
        <w:rPr>
          <w:rFonts w:eastAsia="Times New Roman" w:cstheme="minorHAnsi"/>
          <w:b/>
          <w:i/>
          <w:sz w:val="28"/>
          <w:szCs w:val="28"/>
          <w:lang w:val="ro-RO" w:eastAsia="ro-RO"/>
        </w:rPr>
        <w:t>Prezența fizică</w:t>
      </w:r>
      <w:r w:rsidRPr="00EB1135">
        <w:rPr>
          <w:rFonts w:eastAsia="Times New Roman" w:cstheme="minorHAnsi"/>
          <w:sz w:val="28"/>
          <w:szCs w:val="28"/>
          <w:lang w:val="ro-RO" w:eastAsia="ro-RO"/>
        </w:rPr>
        <w:t xml:space="preserve"> concomitent a tuturor copiilor la grădiniță pe parcursul </w:t>
      </w:r>
      <w:r w:rsidRPr="00EB1135">
        <w:rPr>
          <w:rFonts w:eastAsia="Times New Roman" w:cstheme="minorHAnsi"/>
          <w:sz w:val="28"/>
          <w:szCs w:val="28"/>
          <w:lang w:val="ro-RO" w:eastAsia="ro-RO"/>
        </w:rPr>
        <w:tab/>
        <w:t xml:space="preserve">întregii săptămâni – este valabil pentru grădinițele, grupele cărora sunt constituite </w:t>
      </w:r>
      <w:r w:rsidRPr="00EB1135">
        <w:rPr>
          <w:rFonts w:eastAsia="Times New Roman" w:cstheme="minorHAnsi"/>
          <w:sz w:val="28"/>
          <w:szCs w:val="28"/>
          <w:lang w:val="ro-RO" w:eastAsia="ro-RO"/>
        </w:rPr>
        <w:tab/>
        <w:t>din 10-12, max. 15 copii și au spațiul (grupei) de cel puțin 4m</w:t>
      </w:r>
      <w:r w:rsidRPr="00EB1135">
        <w:rPr>
          <w:rFonts w:eastAsia="Times New Roman" w:cstheme="minorHAnsi"/>
          <w:sz w:val="28"/>
          <w:szCs w:val="28"/>
          <w:vertAlign w:val="superscript"/>
          <w:lang w:val="ro-RO" w:eastAsia="ro-RO"/>
        </w:rPr>
        <w:t>2</w:t>
      </w:r>
      <w:r w:rsidRPr="00EB1135">
        <w:rPr>
          <w:rFonts w:eastAsia="Times New Roman" w:cstheme="minorHAnsi"/>
          <w:sz w:val="28"/>
          <w:szCs w:val="28"/>
          <w:lang w:val="ro-RO" w:eastAsia="ro-RO"/>
        </w:rPr>
        <w:t xml:space="preserve"> pentru fiecare copil, </w:t>
      </w:r>
      <w:r w:rsidRPr="00EB1135">
        <w:rPr>
          <w:rFonts w:eastAsia="Times New Roman" w:cstheme="minorHAnsi"/>
          <w:sz w:val="28"/>
          <w:szCs w:val="28"/>
          <w:lang w:val="ro-RO" w:eastAsia="ro-RO"/>
        </w:rPr>
        <w:tab/>
        <w:t xml:space="preserve">sau situația epidemiologică din localitate este favorabilă. Procesul educațional se </w:t>
      </w:r>
      <w:r w:rsidRPr="00EB1135">
        <w:rPr>
          <w:rFonts w:eastAsia="Times New Roman" w:cstheme="minorHAnsi"/>
          <w:sz w:val="28"/>
          <w:szCs w:val="28"/>
          <w:lang w:val="ro-RO" w:eastAsia="ro-RO"/>
        </w:rPr>
        <w:lastRenderedPageBreak/>
        <w:tab/>
        <w:t xml:space="preserve">desfășoară în condiții obișnuite, în incinta și pe teritoriul grădiniței, cu respectarea </w:t>
      </w:r>
      <w:r w:rsidRPr="00EB1135">
        <w:rPr>
          <w:rFonts w:eastAsia="Times New Roman" w:cstheme="minorHAnsi"/>
          <w:sz w:val="28"/>
          <w:szCs w:val="28"/>
          <w:lang w:val="ro-RO" w:eastAsia="ro-RO"/>
        </w:rPr>
        <w:tab/>
        <w:t>normelor de igienă privind controlul infecției COVID-19.</w:t>
      </w:r>
    </w:p>
    <w:p w:rsidR="00712796" w:rsidRPr="00EB1135" w:rsidRDefault="00712796" w:rsidP="00712796">
      <w:pPr>
        <w:pStyle w:val="a3"/>
        <w:tabs>
          <w:tab w:val="left" w:pos="1134"/>
        </w:tabs>
        <w:spacing w:after="120" w:line="240" w:lineRule="auto"/>
        <w:ind w:left="1134"/>
        <w:contextualSpacing w:val="0"/>
        <w:jc w:val="both"/>
        <w:rPr>
          <w:rFonts w:eastAsia="Times New Roman" w:cstheme="minorHAnsi"/>
          <w:sz w:val="28"/>
          <w:szCs w:val="28"/>
          <w:lang w:val="ro-RO" w:eastAsia="ro-RO"/>
        </w:rPr>
      </w:pPr>
      <w:r w:rsidRPr="00EB1135">
        <w:rPr>
          <w:rFonts w:ascii="Comic Sans MS" w:eastAsia="Times New Roman" w:hAnsi="Comic Sans MS" w:cstheme="minorHAnsi"/>
          <w:b/>
          <w:sz w:val="28"/>
          <w:szCs w:val="28"/>
          <w:lang w:val="ro-RO" w:eastAsia="ro-RO"/>
        </w:rPr>
        <w:t>Modelul 2.</w:t>
      </w:r>
      <w:r w:rsidRPr="00EB1135">
        <w:rPr>
          <w:rFonts w:eastAsia="Times New Roman" w:cstheme="minorHAnsi"/>
          <w:sz w:val="28"/>
          <w:szCs w:val="28"/>
          <w:lang w:val="ro-RO" w:eastAsia="ro-RO"/>
        </w:rPr>
        <w:t xml:space="preserve"> </w:t>
      </w:r>
      <w:r w:rsidRPr="00EB1135">
        <w:rPr>
          <w:rFonts w:eastAsia="Times New Roman" w:cstheme="minorHAnsi"/>
          <w:b/>
          <w:i/>
          <w:sz w:val="28"/>
          <w:szCs w:val="28"/>
          <w:lang w:val="ro-RO" w:eastAsia="ro-RO"/>
        </w:rPr>
        <w:t xml:space="preserve">Învățarea alternantă </w:t>
      </w:r>
      <w:r w:rsidRPr="00EB1135">
        <w:rPr>
          <w:rFonts w:eastAsia="Times New Roman" w:cstheme="minorHAnsi"/>
          <w:sz w:val="28"/>
          <w:szCs w:val="28"/>
          <w:lang w:val="ro-RO" w:eastAsia="ro-RO"/>
        </w:rPr>
        <w:t xml:space="preserve">presupune împărțirea instituției/grupei în zile   de </w:t>
      </w:r>
      <w:r w:rsidRPr="00EB1135">
        <w:rPr>
          <w:rFonts w:eastAsia="Times New Roman" w:cstheme="minorHAnsi"/>
          <w:sz w:val="28"/>
          <w:szCs w:val="28"/>
          <w:lang w:val="ro-RO" w:eastAsia="ro-RO"/>
        </w:rPr>
        <w:tab/>
        <w:t>prezență și zile de comunicare la distanță/învățare online - este valabil pentru grădinițele cu grupe mari de copii. Acest model poate avea cel puțin 3 variante posibile:</w:t>
      </w:r>
    </w:p>
    <w:p w:rsidR="00712796" w:rsidRPr="00EB1135" w:rsidRDefault="00712796" w:rsidP="00712796">
      <w:pPr>
        <w:pStyle w:val="a3"/>
        <w:numPr>
          <w:ilvl w:val="0"/>
          <w:numId w:val="18"/>
        </w:numPr>
        <w:tabs>
          <w:tab w:val="left" w:pos="1843"/>
        </w:tabs>
        <w:spacing w:after="0" w:line="240" w:lineRule="auto"/>
        <w:ind w:left="1843"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o jumătate de grupă - 10-12 copii -  vine la grădiniță în zilele pare, cealaltă jumătate – în zilele impare;</w:t>
      </w:r>
    </w:p>
    <w:p w:rsidR="00712796" w:rsidRPr="00EB1135" w:rsidRDefault="00712796" w:rsidP="00712796">
      <w:pPr>
        <w:pStyle w:val="a3"/>
        <w:numPr>
          <w:ilvl w:val="0"/>
          <w:numId w:val="18"/>
        </w:numPr>
        <w:tabs>
          <w:tab w:val="left" w:pos="1843"/>
        </w:tabs>
        <w:spacing w:after="0" w:line="240" w:lineRule="auto"/>
        <w:ind w:left="1843"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o jumătate de grupă – 10-12 copii – vine la grădiniță 1 săptămână, cealaltă jumătate  - altă săptămână;</w:t>
      </w:r>
    </w:p>
    <w:p w:rsidR="00712796" w:rsidRPr="00EB1135" w:rsidRDefault="00712796" w:rsidP="00712796">
      <w:pPr>
        <w:pStyle w:val="a3"/>
        <w:numPr>
          <w:ilvl w:val="0"/>
          <w:numId w:val="18"/>
        </w:numPr>
        <w:tabs>
          <w:tab w:val="left" w:pos="1843"/>
        </w:tabs>
        <w:spacing w:after="120" w:line="240" w:lineRule="auto"/>
        <w:ind w:left="1843" w:hanging="283"/>
        <w:contextualSpacing w:val="0"/>
        <w:jc w:val="both"/>
        <w:rPr>
          <w:rFonts w:cstheme="minorHAnsi"/>
          <w:sz w:val="28"/>
          <w:szCs w:val="28"/>
          <w:lang w:val="ro-RO"/>
        </w:rPr>
      </w:pPr>
      <w:r w:rsidRPr="00EB1135">
        <w:rPr>
          <w:rFonts w:eastAsia="Calibri" w:cstheme="minorHAnsi"/>
          <w:sz w:val="28"/>
          <w:szCs w:val="28"/>
          <w:lang w:val="ro-RO"/>
        </w:rPr>
        <w:t>o jumătate de grupă - 10-12 copii vine la grădiniță câte 2 săptămâni consecutiv și alți 10-12 copii – alte 2 săptămâni consecutiv.</w:t>
      </w:r>
    </w:p>
    <w:p w:rsidR="00712796" w:rsidRPr="00EB1135" w:rsidRDefault="00712796" w:rsidP="00712796">
      <w:pPr>
        <w:pStyle w:val="a3"/>
        <w:tabs>
          <w:tab w:val="left" w:pos="1134"/>
        </w:tabs>
        <w:spacing w:after="120" w:line="240" w:lineRule="auto"/>
        <w:ind w:left="1134" w:hanging="567"/>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ab/>
      </w:r>
      <w:r w:rsidRPr="00EB1135">
        <w:rPr>
          <w:rFonts w:ascii="Comic Sans MS" w:eastAsia="Times New Roman" w:hAnsi="Comic Sans MS" w:cstheme="minorHAnsi"/>
          <w:b/>
          <w:sz w:val="28"/>
          <w:szCs w:val="28"/>
          <w:lang w:val="ro-RO" w:eastAsia="ro-RO"/>
        </w:rPr>
        <w:t xml:space="preserve">Modelul 3. </w:t>
      </w:r>
      <w:r w:rsidRPr="00EB1135">
        <w:rPr>
          <w:rFonts w:eastAsia="Times New Roman" w:cstheme="minorHAnsi"/>
          <w:b/>
          <w:i/>
          <w:sz w:val="28"/>
          <w:szCs w:val="28"/>
          <w:lang w:val="ro-RO" w:eastAsia="ro-RO"/>
        </w:rPr>
        <w:t>Învățare la distanță</w:t>
      </w:r>
      <w:r w:rsidRPr="00EB1135">
        <w:rPr>
          <w:rFonts w:eastAsia="Times New Roman" w:cstheme="minorHAnsi"/>
          <w:sz w:val="28"/>
          <w:szCs w:val="28"/>
          <w:lang w:val="ro-RO" w:eastAsia="ro-RO"/>
        </w:rPr>
        <w:t>, inclusiv online – acest model se aplică în cazul declarării urgenței de sănatate publică de catre Comisia Extraordinară națională/teritorială de sănătate publică în baza indicatorilor sau când sunt unul sau mai multe cazuri de COVID în grupa de copii sau în instituție, cu respectarea izolării. La anularea stării exepționale/ situației extraordinare se revine la unul din modelele descrise mai sus.</w:t>
      </w:r>
    </w:p>
    <w:p w:rsidR="00712796" w:rsidRPr="00EB1135" w:rsidRDefault="00712796" w:rsidP="00712796">
      <w:pPr>
        <w:pStyle w:val="a3"/>
        <w:tabs>
          <w:tab w:val="left" w:pos="1134"/>
        </w:tabs>
        <w:spacing w:after="120" w:line="240" w:lineRule="auto"/>
        <w:ind w:left="1134"/>
        <w:contextualSpacing w:val="0"/>
        <w:jc w:val="both"/>
        <w:rPr>
          <w:rFonts w:eastAsia="Times New Roman" w:cstheme="minorHAnsi"/>
          <w:sz w:val="28"/>
          <w:szCs w:val="28"/>
          <w:lang w:val="ro-RO" w:eastAsia="ro-RO"/>
        </w:rPr>
      </w:pPr>
      <w:r w:rsidRPr="00EB1135">
        <w:rPr>
          <w:rFonts w:ascii="Comic Sans MS" w:eastAsia="Times New Roman" w:hAnsi="Comic Sans MS" w:cstheme="minorHAnsi"/>
          <w:b/>
          <w:sz w:val="28"/>
          <w:szCs w:val="28"/>
          <w:lang w:val="ro-RO" w:eastAsia="ro-RO"/>
        </w:rPr>
        <w:t>Modelul 4.</w:t>
      </w:r>
      <w:r w:rsidRPr="00EB1135">
        <w:rPr>
          <w:rFonts w:eastAsia="Times New Roman" w:cstheme="minorHAnsi"/>
          <w:sz w:val="28"/>
          <w:szCs w:val="28"/>
          <w:lang w:val="ro-RO" w:eastAsia="ro-RO"/>
        </w:rPr>
        <w:t xml:space="preserve"> </w:t>
      </w:r>
      <w:r w:rsidRPr="00EB1135">
        <w:rPr>
          <w:rFonts w:eastAsia="Times New Roman" w:cstheme="minorHAnsi"/>
          <w:b/>
          <w:i/>
          <w:sz w:val="28"/>
          <w:szCs w:val="28"/>
          <w:lang w:val="ro-RO" w:eastAsia="ro-RO"/>
        </w:rPr>
        <w:t>Învățare mixtă</w:t>
      </w:r>
      <w:r w:rsidRPr="00EB1135">
        <w:rPr>
          <w:rFonts w:eastAsia="Times New Roman" w:cstheme="minorHAnsi"/>
          <w:sz w:val="28"/>
          <w:szCs w:val="28"/>
          <w:lang w:val="ro-RO" w:eastAsia="ro-RO"/>
        </w:rPr>
        <w:t xml:space="preserve"> – modelul presupune îmbinarea a 1-2 modele, în  funcție de condițiile concrete ale instituției și situația epidemiologică din comunitate. </w:t>
      </w:r>
    </w:p>
    <w:p w:rsidR="00712796" w:rsidRPr="00EB1135" w:rsidRDefault="00712796" w:rsidP="00712796">
      <w:pPr>
        <w:pStyle w:val="a3"/>
        <w:numPr>
          <w:ilvl w:val="0"/>
          <w:numId w:val="37"/>
        </w:numPr>
        <w:tabs>
          <w:tab w:val="left" w:pos="567"/>
        </w:tabs>
        <w:spacing w:after="120" w:line="240" w:lineRule="auto"/>
        <w:ind w:left="851" w:hanging="284"/>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Fiecare model este analizat minuțios de către fondatorul, administrația și personalul instituției de educație timpurie și este consultat, în mod obligatoriu, cu părinții, pentru a se găsi modelul cel mai potrivit comunității date. Modelul ar putea fi revăzut în funcție de situația epidemiologică. </w:t>
      </w:r>
    </w:p>
    <w:p w:rsidR="00712796" w:rsidRPr="00EB1135" w:rsidRDefault="00712796" w:rsidP="00712796">
      <w:pPr>
        <w:pStyle w:val="a3"/>
        <w:numPr>
          <w:ilvl w:val="0"/>
          <w:numId w:val="37"/>
        </w:numPr>
        <w:tabs>
          <w:tab w:val="left" w:pos="567"/>
        </w:tabs>
        <w:spacing w:after="120" w:line="240" w:lineRule="auto"/>
        <w:ind w:left="851" w:hanging="284"/>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E posibil ca instituția să adopte un alt model, propriu, adecvat condițiilor concrete din localitatea dată.</w:t>
      </w:r>
    </w:p>
    <w:p w:rsidR="00712796" w:rsidRPr="00EB1135" w:rsidRDefault="00712796" w:rsidP="00712796">
      <w:pPr>
        <w:pStyle w:val="a3"/>
        <w:numPr>
          <w:ilvl w:val="0"/>
          <w:numId w:val="34"/>
        </w:numPr>
        <w:tabs>
          <w:tab w:val="left" w:pos="1134"/>
        </w:tabs>
        <w:spacing w:after="240" w:line="240" w:lineRule="auto"/>
        <w:ind w:left="851" w:hanging="284"/>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Pe perioada pandemiei activitățile educaționale se vor organiza, cu preponderență, în aer liber. </w:t>
      </w:r>
    </w:p>
    <w:p w:rsidR="00D6045C" w:rsidRPr="00EB1135" w:rsidRDefault="00D6045C" w:rsidP="001F19F8">
      <w:pPr>
        <w:pStyle w:val="af0"/>
        <w:jc w:val="center"/>
        <w:rPr>
          <w:b/>
          <w:color w:val="FF0000"/>
          <w:sz w:val="28"/>
          <w:szCs w:val="28"/>
          <w:lang w:val="ro-RO"/>
        </w:rPr>
      </w:pPr>
    </w:p>
    <w:p w:rsidR="00234B59" w:rsidRPr="00EB1135" w:rsidRDefault="00234B59" w:rsidP="001F19F8">
      <w:pPr>
        <w:pStyle w:val="af0"/>
        <w:jc w:val="center"/>
        <w:rPr>
          <w:b/>
          <w:color w:val="FF0000"/>
          <w:sz w:val="28"/>
          <w:szCs w:val="28"/>
          <w:lang w:val="ro-RO"/>
        </w:rPr>
      </w:pPr>
    </w:p>
    <w:p w:rsidR="00712796" w:rsidRPr="00EB1135" w:rsidRDefault="00712796" w:rsidP="00EB1135">
      <w:pPr>
        <w:pStyle w:val="2"/>
        <w:shd w:val="clear" w:color="auto" w:fill="E5B8B7" w:themeFill="accent2" w:themeFillTint="66"/>
        <w:jc w:val="center"/>
        <w:rPr>
          <w:b/>
          <w:bCs/>
          <w:sz w:val="28"/>
          <w:szCs w:val="28"/>
          <w:lang w:val="ro-RO"/>
        </w:rPr>
      </w:pPr>
      <w:bookmarkStart w:id="1" w:name="_Toc50996783"/>
      <w:r w:rsidRPr="00EB1135">
        <w:rPr>
          <w:b/>
          <w:bCs/>
          <w:sz w:val="28"/>
          <w:szCs w:val="28"/>
          <w:lang w:val="ro-RO"/>
        </w:rPr>
        <w:lastRenderedPageBreak/>
        <w:t>DACĂ COPILUL DVS. FRECVENTEAZĂ GRĂDINIȚA CU PREZENȚA FIZICĂ SAU ÎNVĂȚAREA ALTERNA</w:t>
      </w:r>
      <w:r w:rsidR="00C9462D" w:rsidRPr="00EB1135">
        <w:rPr>
          <w:b/>
          <w:bCs/>
          <w:sz w:val="28"/>
          <w:szCs w:val="28"/>
          <w:lang w:val="ro-RO"/>
        </w:rPr>
        <w:t>N</w:t>
      </w:r>
      <w:r w:rsidRPr="00EB1135">
        <w:rPr>
          <w:b/>
          <w:bCs/>
          <w:sz w:val="28"/>
          <w:szCs w:val="28"/>
          <w:lang w:val="ro-RO"/>
        </w:rPr>
        <w:t>TĂ (MODELUL 1 SAU 2)</w:t>
      </w:r>
      <w:bookmarkEnd w:id="1"/>
    </w:p>
    <w:p w:rsidR="00712796" w:rsidRPr="00EB1135" w:rsidRDefault="00712796" w:rsidP="00C24552">
      <w:pPr>
        <w:pStyle w:val="3"/>
        <w:rPr>
          <w:rFonts w:eastAsia="Times New Roman"/>
          <w:b/>
          <w:bCs/>
          <w:sz w:val="28"/>
          <w:szCs w:val="28"/>
          <w:lang w:val="ro-RO" w:eastAsia="ro-RO"/>
        </w:rPr>
      </w:pPr>
    </w:p>
    <w:p w:rsidR="00712796" w:rsidRPr="00EB1135" w:rsidRDefault="00712796" w:rsidP="00EE06FF">
      <w:pPr>
        <w:tabs>
          <w:tab w:val="left" w:pos="1134"/>
        </w:tabs>
        <w:spacing w:after="120" w:line="240" w:lineRule="auto"/>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Programul de lucru al grădiniței îl stabilește fondatorul împreună cu administrația instituției, în comunicare cu părinții, cu asigurarea condițiilor de minimizare a riscurilor de infectare cu COVID-19 atât pentru copii, cât și pentru personal, </w:t>
      </w:r>
      <w:r w:rsidRPr="00EB1135">
        <w:rPr>
          <w:rFonts w:eastAsia="Calibri" w:cstheme="minorHAnsi"/>
          <w:sz w:val="28"/>
          <w:szCs w:val="28"/>
          <w:lang w:val="ro-RO"/>
        </w:rPr>
        <w:t>alocarea timpului suficient pentru  aerisire/ventilare a spațiilor, curățarea și dezinfectarea suprafețelor, inventarului, jucăriilor și materialelor didactice</w:t>
      </w:r>
      <w:r w:rsidRPr="00EB1135">
        <w:rPr>
          <w:rFonts w:eastAsia="Times New Roman" w:cstheme="minorHAnsi"/>
          <w:sz w:val="28"/>
          <w:szCs w:val="28"/>
          <w:lang w:val="ro-RO" w:eastAsia="ro-RO"/>
        </w:rPr>
        <w:t>.</w:t>
      </w:r>
    </w:p>
    <w:p w:rsidR="00712796" w:rsidRPr="00EB1135" w:rsidRDefault="00712796" w:rsidP="00C24552">
      <w:pPr>
        <w:pStyle w:val="3"/>
        <w:rPr>
          <w:rFonts w:eastAsia="Times New Roman"/>
          <w:b/>
          <w:bCs/>
          <w:sz w:val="28"/>
          <w:szCs w:val="28"/>
          <w:lang w:val="ro-RO" w:eastAsia="ro-RO"/>
        </w:rPr>
      </w:pPr>
    </w:p>
    <w:p w:rsidR="001B1DCD" w:rsidRPr="00EB1135" w:rsidRDefault="001B1DCD" w:rsidP="00EE06FF">
      <w:pPr>
        <w:pStyle w:val="3"/>
        <w:rPr>
          <w:rFonts w:eastAsia="Times New Roman"/>
          <w:b/>
          <w:bCs/>
          <w:sz w:val="28"/>
          <w:szCs w:val="28"/>
          <w:lang w:val="ro-RO" w:eastAsia="ro-RO"/>
        </w:rPr>
      </w:pPr>
      <w:bookmarkStart w:id="2" w:name="_Toc50996784"/>
      <w:r w:rsidRPr="00EB1135">
        <w:rPr>
          <w:rFonts w:eastAsia="Times New Roman"/>
          <w:b/>
          <w:bCs/>
          <w:sz w:val="28"/>
          <w:szCs w:val="28"/>
          <w:lang w:val="ro-RO" w:eastAsia="ro-RO"/>
        </w:rPr>
        <w:t>Grădinița oferă siguranță copiilor</w:t>
      </w:r>
      <w:bookmarkEnd w:id="2"/>
    </w:p>
    <w:p w:rsidR="00A42A1F" w:rsidRPr="00EB1135" w:rsidRDefault="00A42A1F" w:rsidP="00A42A1F">
      <w:pPr>
        <w:pStyle w:val="a3"/>
        <w:numPr>
          <w:ilvl w:val="0"/>
          <w:numId w:val="36"/>
        </w:numPr>
        <w:spacing w:before="120" w:after="120" w:line="240" w:lineRule="auto"/>
        <w:contextualSpacing w:val="0"/>
        <w:jc w:val="both"/>
        <w:rPr>
          <w:rFonts w:eastAsia="Times New Roman" w:cstheme="minorHAnsi"/>
          <w:color w:val="FF0000"/>
          <w:sz w:val="28"/>
          <w:szCs w:val="28"/>
          <w:lang w:val="en-GB" w:eastAsia="ro-RO"/>
        </w:rPr>
      </w:pPr>
      <w:r w:rsidRPr="00EB1135">
        <w:rPr>
          <w:rFonts w:eastAsia="Times New Roman" w:cstheme="minorHAnsi"/>
          <w:sz w:val="28"/>
          <w:szCs w:val="28"/>
          <w:lang w:val="ro-RO" w:eastAsia="ro-RO"/>
        </w:rPr>
        <w:t xml:space="preserve">Informați-vă din timp la administrația instituției, educator, asistentul medical despre programul de lucru al grădiniției/grupei copilului dvs. pe perioada pandemiei și regulile de control a infecției COVID-19, adoptate de instituție. </w:t>
      </w:r>
      <w:r w:rsidRPr="00EB1135">
        <w:rPr>
          <w:rFonts w:eastAsia="Times New Roman" w:cstheme="minorHAnsi"/>
          <w:b/>
          <w:i/>
          <w:sz w:val="28"/>
          <w:szCs w:val="28"/>
          <w:lang w:val="ro-RO" w:eastAsia="ro-RO"/>
        </w:rPr>
        <w:t>Respectați cu strictețe regulile de protecție – acestea sunt pentru a proteja copilul dvs</w:t>
      </w:r>
      <w:r w:rsidRPr="00EB1135">
        <w:rPr>
          <w:rFonts w:eastAsia="Times New Roman" w:cstheme="minorHAnsi"/>
          <w:b/>
          <w:i/>
          <w:sz w:val="28"/>
          <w:szCs w:val="28"/>
          <w:lang w:val="en-US" w:eastAsia="ro-RO"/>
        </w:rPr>
        <w:t xml:space="preserve">. </w:t>
      </w:r>
      <w:proofErr w:type="spellStart"/>
      <w:r w:rsidRPr="00EB1135">
        <w:rPr>
          <w:rFonts w:eastAsia="Times New Roman" w:cstheme="minorHAnsi"/>
          <w:b/>
          <w:i/>
          <w:sz w:val="28"/>
          <w:szCs w:val="28"/>
          <w:lang w:val="en-US" w:eastAsia="ro-RO"/>
        </w:rPr>
        <w:t>și</w:t>
      </w:r>
      <w:proofErr w:type="spellEnd"/>
      <w:r w:rsidRPr="00EB1135">
        <w:rPr>
          <w:rFonts w:eastAsia="Times New Roman" w:cstheme="minorHAnsi"/>
          <w:b/>
          <w:i/>
          <w:sz w:val="28"/>
          <w:szCs w:val="28"/>
          <w:lang w:val="en-US" w:eastAsia="ro-RO"/>
        </w:rPr>
        <w:t xml:space="preserve"> </w:t>
      </w:r>
      <w:proofErr w:type="spellStart"/>
      <w:r w:rsidRPr="00EB1135">
        <w:rPr>
          <w:rFonts w:eastAsia="Times New Roman" w:cstheme="minorHAnsi"/>
          <w:b/>
          <w:i/>
          <w:sz w:val="28"/>
          <w:szCs w:val="28"/>
          <w:lang w:val="en-US" w:eastAsia="ro-RO"/>
        </w:rPr>
        <w:t>personalul</w:t>
      </w:r>
      <w:proofErr w:type="spellEnd"/>
      <w:r w:rsidRPr="00EB1135">
        <w:rPr>
          <w:rFonts w:eastAsia="Times New Roman" w:cstheme="minorHAnsi"/>
          <w:b/>
          <w:i/>
          <w:sz w:val="28"/>
          <w:szCs w:val="28"/>
          <w:lang w:val="en-US" w:eastAsia="ro-RO"/>
        </w:rPr>
        <w:t xml:space="preserve"> </w:t>
      </w:r>
      <w:proofErr w:type="spellStart"/>
      <w:r w:rsidRPr="00EB1135">
        <w:rPr>
          <w:rFonts w:eastAsia="Times New Roman" w:cstheme="minorHAnsi"/>
          <w:b/>
          <w:i/>
          <w:sz w:val="28"/>
          <w:szCs w:val="28"/>
          <w:lang w:val="en-US" w:eastAsia="ro-RO"/>
        </w:rPr>
        <w:t>instituției</w:t>
      </w:r>
      <w:proofErr w:type="spellEnd"/>
      <w:r w:rsidRPr="00EB1135">
        <w:rPr>
          <w:rFonts w:eastAsia="Times New Roman" w:cstheme="minorHAnsi"/>
          <w:b/>
          <w:i/>
          <w:sz w:val="28"/>
          <w:szCs w:val="28"/>
          <w:lang w:val="en-US" w:eastAsia="ro-RO"/>
        </w:rPr>
        <w:t>!</w:t>
      </w:r>
    </w:p>
    <w:p w:rsidR="001B1DCD" w:rsidRPr="00EB1135" w:rsidRDefault="001B1DCD" w:rsidP="001B1DCD">
      <w:pPr>
        <w:pStyle w:val="a3"/>
        <w:numPr>
          <w:ilvl w:val="0"/>
          <w:numId w:val="36"/>
        </w:numPr>
        <w:spacing w:after="120" w:line="240" w:lineRule="auto"/>
        <w:ind w:left="851" w:hanging="284"/>
        <w:contextualSpacing w:val="0"/>
        <w:jc w:val="both"/>
        <w:rPr>
          <w:rFonts w:ascii="Calibri" w:eastAsia="Calibri" w:hAnsi="Calibri" w:cs="Times New Roman"/>
          <w:sz w:val="28"/>
          <w:szCs w:val="28"/>
          <w:lang w:val="ro-RO"/>
        </w:rPr>
      </w:pPr>
      <w:r w:rsidRPr="00EB1135">
        <w:rPr>
          <w:rFonts w:ascii="Calibri" w:eastAsia="Calibri" w:hAnsi="Calibri" w:cs="Times New Roman"/>
          <w:sz w:val="28"/>
          <w:szCs w:val="28"/>
          <w:lang w:val="ro-RO"/>
        </w:rPr>
        <w:t>Grădinița oferă copiilor și personalului condiții de măsurare a temperaturii corpului – la sosire și la plecare, dezinfectanți pentru mâini la intrarea în instituție și în fiecare grupă, apă curată, săpun și prosop, în blocul sanitar, pentru spălatul mâinilor.</w:t>
      </w:r>
    </w:p>
    <w:p w:rsidR="001B1DCD" w:rsidRPr="00EB1135" w:rsidRDefault="001B1DCD" w:rsidP="001B1DCD">
      <w:pPr>
        <w:pStyle w:val="a3"/>
        <w:numPr>
          <w:ilvl w:val="0"/>
          <w:numId w:val="36"/>
        </w:numPr>
        <w:spacing w:after="120" w:line="240" w:lineRule="auto"/>
        <w:ind w:left="851" w:hanging="284"/>
        <w:contextualSpacing w:val="0"/>
        <w:jc w:val="both"/>
        <w:rPr>
          <w:rFonts w:ascii="Calibri" w:eastAsia="Calibri" w:hAnsi="Calibri" w:cs="Times New Roman"/>
          <w:sz w:val="28"/>
          <w:szCs w:val="28"/>
          <w:lang w:val="ro-RO"/>
        </w:rPr>
      </w:pPr>
      <w:r w:rsidRPr="00EB1135">
        <w:rPr>
          <w:rFonts w:ascii="Calibri" w:eastAsia="Calibri" w:hAnsi="Calibri" w:cs="Times New Roman"/>
          <w:sz w:val="28"/>
          <w:szCs w:val="28"/>
          <w:lang w:val="ro-RO"/>
        </w:rPr>
        <w:t>Punctul medical al grădiniței dispune de medicamentele necesare pentru intervenția primară în caz de infectare cu COVID-19.</w:t>
      </w:r>
    </w:p>
    <w:p w:rsidR="001B1DCD" w:rsidRPr="00EB1135" w:rsidRDefault="001B1DCD" w:rsidP="001B1DCD">
      <w:pPr>
        <w:pStyle w:val="a3"/>
        <w:numPr>
          <w:ilvl w:val="0"/>
          <w:numId w:val="36"/>
        </w:numPr>
        <w:spacing w:after="120" w:line="240" w:lineRule="auto"/>
        <w:ind w:left="851" w:hanging="284"/>
        <w:contextualSpacing w:val="0"/>
        <w:jc w:val="both"/>
        <w:rPr>
          <w:rFonts w:ascii="Calibri" w:eastAsia="Calibri" w:hAnsi="Calibri" w:cs="Times New Roman"/>
          <w:sz w:val="28"/>
          <w:szCs w:val="28"/>
          <w:lang w:val="ro-RO"/>
        </w:rPr>
      </w:pPr>
      <w:r w:rsidRPr="00EB1135">
        <w:rPr>
          <w:rFonts w:ascii="Calibri" w:eastAsia="Calibri" w:hAnsi="Calibri" w:cs="Times New Roman"/>
          <w:sz w:val="28"/>
          <w:szCs w:val="28"/>
          <w:lang w:val="ro-RO"/>
        </w:rPr>
        <w:t>În incinta grădiniței personalul va purta mască și, la necesitate, alte mijloace de protecție personală (ex., halate, ecrane de protecție, mănuși).</w:t>
      </w:r>
    </w:p>
    <w:p w:rsidR="001B1DCD" w:rsidRPr="00EB1135" w:rsidRDefault="001B1DCD" w:rsidP="001B1DCD">
      <w:pPr>
        <w:pStyle w:val="a3"/>
        <w:numPr>
          <w:ilvl w:val="0"/>
          <w:numId w:val="36"/>
        </w:numPr>
        <w:spacing w:after="120" w:line="240" w:lineRule="auto"/>
        <w:ind w:left="851" w:hanging="284"/>
        <w:contextualSpacing w:val="0"/>
        <w:jc w:val="both"/>
        <w:rPr>
          <w:rFonts w:ascii="Calibri" w:eastAsia="Calibri" w:hAnsi="Calibri" w:cs="Times New Roman"/>
          <w:sz w:val="28"/>
          <w:szCs w:val="28"/>
          <w:lang w:val="ro-RO"/>
        </w:rPr>
      </w:pPr>
      <w:r w:rsidRPr="00EB1135">
        <w:rPr>
          <w:rFonts w:ascii="Calibri" w:eastAsia="Calibri" w:hAnsi="Calibri" w:cs="Times New Roman"/>
          <w:sz w:val="28"/>
          <w:szCs w:val="28"/>
          <w:lang w:val="ro-RO"/>
        </w:rPr>
        <w:t xml:space="preserve">Spațiile și suprafețele utilizate din interiorul instituției, obiectele frecvent atinse se vor igieniza și dezinfecta la fiecare 3 ore;  inventarul/utilajele de pe terenul de joacă și sport se vor spăla și dezinfecta înainte de fiecare ieșire a copiilor la plimbare, iar jucăriile, materialele didactice și ustensilele din sala de grupă -  la fiecare sfârșit de zi.  </w:t>
      </w:r>
    </w:p>
    <w:p w:rsidR="001B1DCD" w:rsidRPr="00EB1135" w:rsidRDefault="001B1DCD" w:rsidP="001B1DCD">
      <w:pPr>
        <w:pStyle w:val="a3"/>
        <w:numPr>
          <w:ilvl w:val="0"/>
          <w:numId w:val="36"/>
        </w:numPr>
        <w:spacing w:after="120" w:line="240" w:lineRule="auto"/>
        <w:ind w:left="851" w:hanging="284"/>
        <w:contextualSpacing w:val="0"/>
        <w:jc w:val="both"/>
        <w:rPr>
          <w:rFonts w:ascii="Calibri" w:eastAsia="Calibri" w:hAnsi="Calibri" w:cs="Times New Roman"/>
          <w:sz w:val="28"/>
          <w:szCs w:val="28"/>
          <w:lang w:val="ro-RO"/>
        </w:rPr>
      </w:pPr>
      <w:r w:rsidRPr="00EB1135">
        <w:rPr>
          <w:rFonts w:ascii="Calibri" w:eastAsia="Calibri" w:hAnsi="Calibri" w:cs="Times New Roman"/>
          <w:sz w:val="28"/>
          <w:szCs w:val="28"/>
          <w:lang w:val="ro-RO"/>
        </w:rPr>
        <w:t>Grădinița asigură un proces educațional adaptat la condițiile pandemiei de COVID-19.</w:t>
      </w:r>
    </w:p>
    <w:p w:rsidR="001B1DCD" w:rsidRPr="00EB1135" w:rsidRDefault="001B1DCD" w:rsidP="00EE06FF">
      <w:pPr>
        <w:pStyle w:val="a3"/>
        <w:numPr>
          <w:ilvl w:val="0"/>
          <w:numId w:val="36"/>
        </w:numPr>
        <w:spacing w:after="120" w:line="240" w:lineRule="auto"/>
        <w:ind w:left="851" w:hanging="284"/>
        <w:contextualSpacing w:val="0"/>
        <w:jc w:val="both"/>
        <w:rPr>
          <w:rFonts w:ascii="Calibri" w:eastAsia="Calibri" w:hAnsi="Calibri" w:cs="Times New Roman"/>
          <w:sz w:val="28"/>
          <w:szCs w:val="28"/>
          <w:lang w:val="ro-RO"/>
        </w:rPr>
      </w:pPr>
      <w:r w:rsidRPr="00EB1135">
        <w:rPr>
          <w:rFonts w:ascii="Calibri" w:eastAsia="Calibri" w:hAnsi="Calibri" w:cs="Times New Roman"/>
          <w:sz w:val="28"/>
          <w:szCs w:val="28"/>
          <w:lang w:val="ro-RO"/>
        </w:rPr>
        <w:lastRenderedPageBreak/>
        <w:t>Se interzice organizarea activităților festive în grădiniță (ex., matinee, zile de naștere), a activităților extrașcolare (ex., marșuri turistice, excursii, concursuri) cu participarea copiilor din alte grupe/instituții educaționale și a părinților/ reprezentanților legali, a adunărilor de părinți în format ,,față-în-față”.</w:t>
      </w:r>
    </w:p>
    <w:p w:rsidR="00A42A1F" w:rsidRPr="00EB1135" w:rsidRDefault="00A42A1F" w:rsidP="00C24552">
      <w:pPr>
        <w:pStyle w:val="3"/>
        <w:rPr>
          <w:rFonts w:eastAsia="Times New Roman"/>
          <w:b/>
          <w:bCs/>
          <w:sz w:val="28"/>
          <w:szCs w:val="28"/>
          <w:lang w:val="ro-RO" w:eastAsia="ro-RO"/>
        </w:rPr>
      </w:pPr>
    </w:p>
    <w:p w:rsidR="00780876" w:rsidRPr="00EB1135" w:rsidRDefault="00C56A43" w:rsidP="00EE06FF">
      <w:pPr>
        <w:pStyle w:val="3"/>
        <w:rPr>
          <w:rFonts w:eastAsia="Times New Roman"/>
          <w:b/>
          <w:bCs/>
          <w:sz w:val="28"/>
          <w:szCs w:val="28"/>
          <w:lang w:val="ro-RO" w:eastAsia="ro-RO"/>
        </w:rPr>
      </w:pPr>
      <w:bookmarkStart w:id="3" w:name="_Toc50996785"/>
      <w:r w:rsidRPr="00EB1135">
        <w:rPr>
          <w:rFonts w:eastAsia="Times New Roman"/>
          <w:b/>
          <w:bCs/>
          <w:sz w:val="28"/>
          <w:szCs w:val="28"/>
          <w:lang w:val="ro-RO" w:eastAsia="ro-RO"/>
        </w:rPr>
        <w:t>A</w:t>
      </w:r>
      <w:r w:rsidR="00040AB5" w:rsidRPr="00EB1135">
        <w:rPr>
          <w:rFonts w:eastAsia="Times New Roman"/>
          <w:b/>
          <w:bCs/>
          <w:sz w:val="28"/>
          <w:szCs w:val="28"/>
          <w:lang w:val="ro-RO" w:eastAsia="ro-RO"/>
        </w:rPr>
        <w:t xml:space="preserve">dmiterea </w:t>
      </w:r>
      <w:r w:rsidR="00A5578F" w:rsidRPr="00EB1135">
        <w:rPr>
          <w:rFonts w:eastAsia="Times New Roman"/>
          <w:b/>
          <w:bCs/>
          <w:sz w:val="28"/>
          <w:szCs w:val="28"/>
          <w:lang w:val="ro-RO" w:eastAsia="ro-RO"/>
        </w:rPr>
        <w:t>copilului la grădiniță</w:t>
      </w:r>
      <w:r w:rsidR="004D79F9" w:rsidRPr="00EB1135">
        <w:rPr>
          <w:rFonts w:eastAsia="Times New Roman"/>
          <w:b/>
          <w:bCs/>
          <w:sz w:val="28"/>
          <w:szCs w:val="28"/>
          <w:lang w:val="ro-RO" w:eastAsia="ro-RO"/>
        </w:rPr>
        <w:t>, ce trebuie să ști</w:t>
      </w:r>
      <w:r w:rsidR="00EB1135">
        <w:rPr>
          <w:rFonts w:eastAsia="Times New Roman"/>
          <w:b/>
          <w:bCs/>
          <w:sz w:val="28"/>
          <w:szCs w:val="28"/>
          <w:lang w:val="ro-RO" w:eastAsia="ro-RO"/>
        </w:rPr>
        <w:t>m</w:t>
      </w:r>
      <w:r w:rsidR="00943148" w:rsidRPr="00EB1135">
        <w:rPr>
          <w:rFonts w:eastAsia="Times New Roman"/>
          <w:b/>
          <w:bCs/>
          <w:sz w:val="28"/>
          <w:szCs w:val="28"/>
          <w:lang w:val="ro-RO" w:eastAsia="ro-RO"/>
        </w:rPr>
        <w:t>?</w:t>
      </w:r>
      <w:r w:rsidR="00A5578F" w:rsidRPr="00EB1135">
        <w:rPr>
          <w:rFonts w:eastAsia="Times New Roman"/>
          <w:b/>
          <w:bCs/>
          <w:sz w:val="28"/>
          <w:szCs w:val="28"/>
          <w:lang w:val="ro-RO" w:eastAsia="ro-RO"/>
        </w:rPr>
        <w:t xml:space="preserve"> </w:t>
      </w:r>
      <w:bookmarkEnd w:id="3"/>
    </w:p>
    <w:p w:rsidR="00234B59" w:rsidRPr="00EB1135" w:rsidRDefault="00234B59" w:rsidP="00234B59">
      <w:pPr>
        <w:spacing w:after="0"/>
        <w:rPr>
          <w:sz w:val="28"/>
          <w:szCs w:val="28"/>
          <w:lang w:val="ro-RO" w:eastAsia="ro-RO"/>
        </w:rPr>
      </w:pPr>
    </w:p>
    <w:p w:rsidR="00E95B08" w:rsidRPr="00EB1135" w:rsidRDefault="00943148" w:rsidP="00A63EE1">
      <w:pPr>
        <w:pStyle w:val="a3"/>
        <w:numPr>
          <w:ilvl w:val="0"/>
          <w:numId w:val="17"/>
        </w:numPr>
        <w:spacing w:after="120" w:line="240" w:lineRule="auto"/>
        <w:ind w:left="709" w:hanging="283"/>
        <w:contextualSpacing w:val="0"/>
        <w:jc w:val="both"/>
        <w:rPr>
          <w:rFonts w:eastAsia="Times New Roman" w:cstheme="minorHAnsi"/>
          <w:sz w:val="28"/>
          <w:szCs w:val="28"/>
          <w:lang w:val="en-GB" w:eastAsia="ro-RO"/>
        </w:rPr>
      </w:pPr>
      <w:r w:rsidRPr="00EB1135">
        <w:rPr>
          <w:rFonts w:eastAsia="Times New Roman" w:cstheme="minorHAnsi"/>
          <w:sz w:val="28"/>
          <w:szCs w:val="28"/>
          <w:lang w:val="ro-RO" w:eastAsia="ro-RO"/>
        </w:rPr>
        <w:t>P</w:t>
      </w:r>
      <w:r w:rsidR="00A5578F" w:rsidRPr="00EB1135">
        <w:rPr>
          <w:rFonts w:eastAsia="Times New Roman" w:cstheme="minorHAnsi"/>
          <w:sz w:val="28"/>
          <w:szCs w:val="28"/>
          <w:lang w:val="ro-RO" w:eastAsia="ro-RO"/>
        </w:rPr>
        <w:t xml:space="preserve">rezentați certificatul medical al </w:t>
      </w:r>
      <w:r w:rsidR="00E95B08" w:rsidRPr="00EB1135">
        <w:rPr>
          <w:rFonts w:eastAsia="Times New Roman" w:cstheme="minorHAnsi"/>
          <w:sz w:val="28"/>
          <w:szCs w:val="28"/>
          <w:lang w:val="ro-RO" w:eastAsia="ro-RO"/>
        </w:rPr>
        <w:t xml:space="preserve">copilului </w:t>
      </w:r>
      <w:r w:rsidR="00A5578F" w:rsidRPr="00EB1135">
        <w:rPr>
          <w:rFonts w:eastAsia="Times New Roman" w:cstheme="minorHAnsi"/>
          <w:sz w:val="28"/>
          <w:szCs w:val="28"/>
          <w:lang w:val="ro-RO" w:eastAsia="ro-RO"/>
        </w:rPr>
        <w:t xml:space="preserve">cu toate </w:t>
      </w:r>
      <w:r w:rsidR="004A728E" w:rsidRPr="00EB1135">
        <w:rPr>
          <w:rFonts w:eastAsia="Times New Roman" w:cstheme="minorHAnsi"/>
          <w:sz w:val="28"/>
          <w:szCs w:val="28"/>
          <w:lang w:val="ro-RO" w:eastAsia="ro-RO"/>
        </w:rPr>
        <w:t xml:space="preserve">morbiditățile și </w:t>
      </w:r>
      <w:r w:rsidR="00A5578F" w:rsidRPr="00EB1135">
        <w:rPr>
          <w:rFonts w:eastAsia="Times New Roman" w:cstheme="minorHAnsi"/>
          <w:sz w:val="28"/>
          <w:szCs w:val="28"/>
          <w:lang w:val="ro-RO" w:eastAsia="ro-RO"/>
        </w:rPr>
        <w:t>vaccinurile administrate din momentul frecventăr</w:t>
      </w:r>
      <w:r w:rsidR="00B54349" w:rsidRPr="00EB1135">
        <w:rPr>
          <w:rFonts w:eastAsia="Times New Roman" w:cstheme="minorHAnsi"/>
          <w:sz w:val="28"/>
          <w:szCs w:val="28"/>
          <w:lang w:val="ro-RO" w:eastAsia="ro-RO"/>
        </w:rPr>
        <w:t>ii grădiniței.</w:t>
      </w:r>
      <w:r w:rsidR="00313F10" w:rsidRPr="00EB1135">
        <w:rPr>
          <w:rFonts w:eastAsia="Times New Roman" w:cstheme="minorHAnsi"/>
          <w:sz w:val="28"/>
          <w:szCs w:val="28"/>
          <w:lang w:val="ro-RO" w:eastAsia="ro-RO"/>
        </w:rPr>
        <w:t xml:space="preserve"> </w:t>
      </w:r>
    </w:p>
    <w:p w:rsidR="000745C0" w:rsidRPr="00EB1135" w:rsidRDefault="00CB3373" w:rsidP="00A63EE1">
      <w:pPr>
        <w:pStyle w:val="a3"/>
        <w:numPr>
          <w:ilvl w:val="0"/>
          <w:numId w:val="17"/>
        </w:numPr>
        <w:spacing w:after="120" w:line="240" w:lineRule="auto"/>
        <w:ind w:left="709" w:hanging="283"/>
        <w:contextualSpacing w:val="0"/>
        <w:jc w:val="both"/>
        <w:rPr>
          <w:rFonts w:eastAsia="Times New Roman" w:cstheme="minorHAnsi"/>
          <w:sz w:val="28"/>
          <w:szCs w:val="28"/>
          <w:lang w:val="en-GB" w:eastAsia="ro-RO"/>
        </w:rPr>
      </w:pPr>
      <w:r w:rsidRPr="00EB1135">
        <w:rPr>
          <w:rFonts w:eastAsia="Times New Roman" w:cstheme="minorHAnsi"/>
          <w:b/>
          <w:sz w:val="28"/>
          <w:szCs w:val="28"/>
          <w:lang w:val="ro-RO" w:eastAsia="ro-RO"/>
        </w:rPr>
        <w:t xml:space="preserve">VACCINAȚI COPILUL </w:t>
      </w:r>
      <w:r w:rsidR="00F72D90" w:rsidRPr="00EB1135">
        <w:rPr>
          <w:rFonts w:eastAsia="Times New Roman" w:cstheme="minorHAnsi"/>
          <w:b/>
          <w:sz w:val="28"/>
          <w:szCs w:val="28"/>
          <w:lang w:val="ro-RO" w:eastAsia="ro-RO"/>
        </w:rPr>
        <w:t>la timp</w:t>
      </w:r>
      <w:r w:rsidR="001933F3" w:rsidRPr="00EB1135">
        <w:rPr>
          <w:rFonts w:eastAsia="Times New Roman" w:cstheme="minorHAnsi"/>
          <w:b/>
          <w:sz w:val="28"/>
          <w:szCs w:val="28"/>
          <w:lang w:val="ro-RO" w:eastAsia="ro-RO"/>
        </w:rPr>
        <w:t xml:space="preserve">. </w:t>
      </w:r>
      <w:r w:rsidR="00313F10" w:rsidRPr="00EB1135">
        <w:rPr>
          <w:rFonts w:eastAsia="Times New Roman" w:cstheme="minorHAnsi"/>
          <w:b/>
          <w:i/>
          <w:sz w:val="28"/>
          <w:szCs w:val="28"/>
          <w:lang w:val="ro-RO" w:eastAsia="ro-RO"/>
        </w:rPr>
        <w:t xml:space="preserve">Copilul </w:t>
      </w:r>
      <w:r w:rsidR="00B54349" w:rsidRPr="00EB1135">
        <w:rPr>
          <w:rFonts w:eastAsia="Times New Roman" w:cstheme="minorHAnsi"/>
          <w:b/>
          <w:i/>
          <w:sz w:val="28"/>
          <w:szCs w:val="28"/>
          <w:lang w:val="ro-RO" w:eastAsia="ro-RO"/>
        </w:rPr>
        <w:t>nevaccinat nu este acceptat la grădiniță</w:t>
      </w:r>
      <w:r w:rsidR="00BD5CA7" w:rsidRPr="00EB1135">
        <w:rPr>
          <w:rFonts w:eastAsia="Times New Roman" w:cstheme="minorHAnsi"/>
          <w:b/>
          <w:i/>
          <w:sz w:val="28"/>
          <w:szCs w:val="28"/>
          <w:lang w:val="ro-RO" w:eastAsia="ro-RO"/>
        </w:rPr>
        <w:t xml:space="preserve"> (pentru cazurile de contraindicații medicale temporare sau permanente decizia privind admitera în grădiniță se va lua individual)</w:t>
      </w:r>
      <w:r w:rsidR="00B54349" w:rsidRPr="00EB1135">
        <w:rPr>
          <w:rFonts w:eastAsia="Times New Roman" w:cstheme="minorHAnsi"/>
          <w:b/>
          <w:i/>
          <w:sz w:val="28"/>
          <w:szCs w:val="28"/>
          <w:lang w:val="ro-RO" w:eastAsia="ro-RO"/>
        </w:rPr>
        <w:t>!</w:t>
      </w:r>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Vaccinarea</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copilului</w:t>
      </w:r>
      <w:proofErr w:type="spellEnd"/>
      <w:r w:rsidR="000745C0" w:rsidRPr="00EB1135">
        <w:rPr>
          <w:rFonts w:eastAsia="Times New Roman" w:cstheme="minorHAnsi"/>
          <w:b/>
          <w:i/>
          <w:sz w:val="28"/>
          <w:szCs w:val="28"/>
          <w:lang w:val="en-GB" w:eastAsia="ro-RO"/>
        </w:rPr>
        <w:t xml:space="preserve"> conform </w:t>
      </w:r>
      <w:proofErr w:type="spellStart"/>
      <w:r w:rsidR="000745C0" w:rsidRPr="00EB1135">
        <w:rPr>
          <w:rFonts w:eastAsia="Times New Roman" w:cstheme="minorHAnsi"/>
          <w:b/>
          <w:i/>
          <w:sz w:val="28"/>
          <w:szCs w:val="28"/>
          <w:lang w:val="en-GB" w:eastAsia="ro-RO"/>
        </w:rPr>
        <w:t>Calendarului</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Național</w:t>
      </w:r>
      <w:proofErr w:type="spellEnd"/>
      <w:r w:rsidR="000745C0" w:rsidRPr="00EB1135">
        <w:rPr>
          <w:rFonts w:eastAsia="Times New Roman" w:cstheme="minorHAnsi"/>
          <w:b/>
          <w:i/>
          <w:sz w:val="28"/>
          <w:szCs w:val="28"/>
          <w:lang w:val="en-GB" w:eastAsia="ro-RO"/>
        </w:rPr>
        <w:t xml:space="preserve"> de </w:t>
      </w:r>
      <w:proofErr w:type="spellStart"/>
      <w:r w:rsidR="000745C0" w:rsidRPr="00EB1135">
        <w:rPr>
          <w:rFonts w:eastAsia="Times New Roman" w:cstheme="minorHAnsi"/>
          <w:b/>
          <w:i/>
          <w:sz w:val="28"/>
          <w:szCs w:val="28"/>
          <w:lang w:val="en-GB" w:eastAsia="ro-RO"/>
        </w:rPr>
        <w:t>Imunizări</w:t>
      </w:r>
      <w:proofErr w:type="spellEnd"/>
      <w:r w:rsidR="000745C0" w:rsidRPr="00EB1135">
        <w:rPr>
          <w:rFonts w:eastAsia="Times New Roman" w:cstheme="minorHAnsi"/>
          <w:b/>
          <w:i/>
          <w:sz w:val="28"/>
          <w:szCs w:val="28"/>
          <w:lang w:val="en-GB" w:eastAsia="ro-RO"/>
        </w:rPr>
        <w:t xml:space="preserve"> </w:t>
      </w:r>
      <w:proofErr w:type="spellStart"/>
      <w:proofErr w:type="gramStart"/>
      <w:r w:rsidR="000745C0" w:rsidRPr="00EB1135">
        <w:rPr>
          <w:rFonts w:eastAsia="Times New Roman" w:cstheme="minorHAnsi"/>
          <w:b/>
          <w:i/>
          <w:sz w:val="28"/>
          <w:szCs w:val="28"/>
          <w:lang w:val="en-GB" w:eastAsia="ro-RO"/>
        </w:rPr>
        <w:t>va</w:t>
      </w:r>
      <w:proofErr w:type="spellEnd"/>
      <w:proofErr w:type="gram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preveni</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apariția</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bolilor</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infecțioase</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prevenibile</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prin</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imunizări</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și</w:t>
      </w:r>
      <w:proofErr w:type="spellEnd"/>
      <w:r w:rsidR="000745C0" w:rsidRPr="00EB1135">
        <w:rPr>
          <w:rFonts w:eastAsia="Times New Roman" w:cstheme="minorHAnsi"/>
          <w:b/>
          <w:i/>
          <w:sz w:val="28"/>
          <w:szCs w:val="28"/>
          <w:lang w:val="en-GB" w:eastAsia="ro-RO"/>
        </w:rPr>
        <w:t xml:space="preserve"> </w:t>
      </w:r>
      <w:proofErr w:type="spellStart"/>
      <w:r w:rsidR="000745C0" w:rsidRPr="00EB1135">
        <w:rPr>
          <w:rFonts w:eastAsia="Times New Roman" w:cstheme="minorHAnsi"/>
          <w:b/>
          <w:i/>
          <w:sz w:val="28"/>
          <w:szCs w:val="28"/>
          <w:lang w:val="en-GB" w:eastAsia="ro-RO"/>
        </w:rPr>
        <w:t>asocierea</w:t>
      </w:r>
      <w:proofErr w:type="spellEnd"/>
      <w:r w:rsidR="000745C0" w:rsidRPr="00EB1135">
        <w:rPr>
          <w:rFonts w:eastAsia="Times New Roman" w:cstheme="minorHAnsi"/>
          <w:b/>
          <w:i/>
          <w:sz w:val="28"/>
          <w:szCs w:val="28"/>
          <w:lang w:val="en-GB" w:eastAsia="ro-RO"/>
        </w:rPr>
        <w:t xml:space="preserve"> COVID-19. </w:t>
      </w:r>
    </w:p>
    <w:p w:rsidR="00B77D9F" w:rsidRPr="00EB1135" w:rsidRDefault="00B77D9F" w:rsidP="00B77D9F">
      <w:pPr>
        <w:pStyle w:val="a3"/>
        <w:numPr>
          <w:ilvl w:val="0"/>
          <w:numId w:val="17"/>
        </w:numPr>
        <w:spacing w:after="120" w:line="240" w:lineRule="auto"/>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Decideți din timp în familie cine va însoți copilul spre și de la grădiniță. Se recomandă ca aceasta să fie una și aceeași persoană adultă (care are mai puține contacte sociale), cu vârsta mai mare de 16 ani.</w:t>
      </w:r>
    </w:p>
    <w:p w:rsidR="00267395" w:rsidRPr="00EB1135" w:rsidRDefault="000745C0" w:rsidP="00267395">
      <w:pPr>
        <w:pStyle w:val="a3"/>
        <w:numPr>
          <w:ilvl w:val="0"/>
          <w:numId w:val="17"/>
        </w:numPr>
        <w:autoSpaceDE w:val="0"/>
        <w:autoSpaceDN w:val="0"/>
        <w:adjustRightInd w:val="0"/>
        <w:spacing w:after="120" w:line="240" w:lineRule="auto"/>
        <w:ind w:left="709" w:hanging="283"/>
        <w:contextualSpacing w:val="0"/>
        <w:jc w:val="both"/>
        <w:rPr>
          <w:rFonts w:cstheme="minorHAnsi"/>
          <w:sz w:val="28"/>
          <w:szCs w:val="28"/>
          <w:lang w:val="ro-RO"/>
        </w:rPr>
      </w:pPr>
      <w:r w:rsidRPr="00EB1135">
        <w:rPr>
          <w:rFonts w:eastAsia="Times New Roman" w:cstheme="minorHAnsi"/>
          <w:sz w:val="28"/>
          <w:szCs w:val="28"/>
          <w:lang w:val="en-GB" w:eastAsia="ro-RO"/>
        </w:rPr>
        <w:t xml:space="preserve">La </w:t>
      </w:r>
      <w:proofErr w:type="spellStart"/>
      <w:r w:rsidRPr="00EB1135">
        <w:rPr>
          <w:rFonts w:eastAsia="Times New Roman" w:cstheme="minorHAnsi"/>
          <w:sz w:val="28"/>
          <w:szCs w:val="28"/>
          <w:lang w:val="en-GB" w:eastAsia="ro-RO"/>
        </w:rPr>
        <w:t>nefrecventarea</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grădiniței</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pe</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parcursul</w:t>
      </w:r>
      <w:proofErr w:type="spellEnd"/>
      <w:r w:rsidRPr="00EB1135">
        <w:rPr>
          <w:rFonts w:eastAsia="Times New Roman" w:cstheme="minorHAnsi"/>
          <w:sz w:val="28"/>
          <w:szCs w:val="28"/>
          <w:lang w:val="en-GB" w:eastAsia="ro-RO"/>
        </w:rPr>
        <w:t xml:space="preserve"> a </w:t>
      </w:r>
      <w:proofErr w:type="spellStart"/>
      <w:r w:rsidRPr="00EB1135">
        <w:rPr>
          <w:rFonts w:eastAsia="Times New Roman" w:cstheme="minorHAnsi"/>
          <w:sz w:val="28"/>
          <w:szCs w:val="28"/>
          <w:lang w:val="en-GB" w:eastAsia="ro-RO"/>
        </w:rPr>
        <w:t>trei</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zile</w:t>
      </w:r>
      <w:proofErr w:type="spellEnd"/>
      <w:r w:rsidRPr="00EB1135">
        <w:rPr>
          <w:rFonts w:eastAsia="Times New Roman" w:cstheme="minorHAnsi"/>
          <w:sz w:val="28"/>
          <w:szCs w:val="28"/>
          <w:lang w:val="en-GB" w:eastAsia="ro-RO"/>
        </w:rPr>
        <w:t xml:space="preserve"> </w:t>
      </w:r>
      <w:proofErr w:type="spellStart"/>
      <w:r w:rsidR="000F5BF6" w:rsidRPr="00EB1135">
        <w:rPr>
          <w:rFonts w:eastAsia="Times New Roman" w:cstheme="minorHAnsi"/>
          <w:sz w:val="28"/>
          <w:szCs w:val="28"/>
          <w:lang w:val="en-GB" w:eastAsia="ro-RO"/>
        </w:rPr>
        <w:t>lucrătoare</w:t>
      </w:r>
      <w:proofErr w:type="spellEnd"/>
      <w:r w:rsidR="000F5BF6" w:rsidRPr="00EB1135">
        <w:rPr>
          <w:rFonts w:eastAsia="Times New Roman" w:cstheme="minorHAnsi"/>
          <w:sz w:val="28"/>
          <w:szCs w:val="28"/>
          <w:lang w:val="en-GB" w:eastAsia="ro-RO"/>
        </w:rPr>
        <w:t xml:space="preserve"> </w:t>
      </w:r>
      <w:r w:rsidRPr="00EB1135">
        <w:rPr>
          <w:rFonts w:eastAsia="Times New Roman" w:cstheme="minorHAnsi"/>
          <w:sz w:val="28"/>
          <w:szCs w:val="28"/>
          <w:lang w:val="en-GB" w:eastAsia="ro-RO"/>
        </w:rPr>
        <w:t>(</w:t>
      </w:r>
      <w:proofErr w:type="spellStart"/>
      <w:r w:rsidRPr="00EB1135">
        <w:rPr>
          <w:rFonts w:eastAsia="Times New Roman" w:cstheme="minorHAnsi"/>
          <w:sz w:val="28"/>
          <w:szCs w:val="28"/>
          <w:lang w:val="en-GB" w:eastAsia="ro-RO"/>
        </w:rPr>
        <w:t>luni-vineri</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parinții</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vor</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declara</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pe</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propria</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responsabilitate</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că</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copilul</w:t>
      </w:r>
      <w:proofErr w:type="spellEnd"/>
      <w:r w:rsidRPr="00EB1135">
        <w:rPr>
          <w:rFonts w:eastAsia="Times New Roman" w:cstheme="minorHAnsi"/>
          <w:sz w:val="28"/>
          <w:szCs w:val="28"/>
          <w:lang w:val="en-GB" w:eastAsia="ro-RO"/>
        </w:rPr>
        <w:t xml:space="preserve"> nu a </w:t>
      </w:r>
      <w:proofErr w:type="spellStart"/>
      <w:r w:rsidRPr="00EB1135">
        <w:rPr>
          <w:rFonts w:eastAsia="Times New Roman" w:cstheme="minorHAnsi"/>
          <w:sz w:val="28"/>
          <w:szCs w:val="28"/>
          <w:lang w:val="en-GB" w:eastAsia="ro-RO"/>
        </w:rPr>
        <w:t>fost</w:t>
      </w:r>
      <w:proofErr w:type="spellEnd"/>
      <w:r w:rsidRPr="00EB1135">
        <w:rPr>
          <w:rFonts w:eastAsia="Times New Roman" w:cstheme="minorHAnsi"/>
          <w:sz w:val="28"/>
          <w:szCs w:val="28"/>
          <w:lang w:val="en-GB" w:eastAsia="ro-RO"/>
        </w:rPr>
        <w:t xml:space="preserve"> </w:t>
      </w:r>
      <w:proofErr w:type="spellStart"/>
      <w:r w:rsidRPr="00EB1135">
        <w:rPr>
          <w:rFonts w:eastAsia="Times New Roman" w:cstheme="minorHAnsi"/>
          <w:sz w:val="28"/>
          <w:szCs w:val="28"/>
          <w:lang w:val="en-GB" w:eastAsia="ro-RO"/>
        </w:rPr>
        <w:t>în</w:t>
      </w:r>
      <w:proofErr w:type="spellEnd"/>
      <w:r w:rsidRPr="00EB1135">
        <w:rPr>
          <w:rFonts w:eastAsia="Times New Roman" w:cstheme="minorHAnsi"/>
          <w:sz w:val="28"/>
          <w:szCs w:val="28"/>
          <w:lang w:val="en-GB" w:eastAsia="ro-RO"/>
        </w:rPr>
        <w:t xml:space="preserve"> contact cu </w:t>
      </w:r>
      <w:proofErr w:type="spellStart"/>
      <w:r w:rsidRPr="00EB1135">
        <w:rPr>
          <w:rFonts w:eastAsia="Times New Roman" w:cstheme="minorHAnsi"/>
          <w:sz w:val="28"/>
          <w:szCs w:val="28"/>
          <w:lang w:val="en-GB" w:eastAsia="ro-RO"/>
        </w:rPr>
        <w:t>persoane</w:t>
      </w:r>
      <w:proofErr w:type="spellEnd"/>
      <w:r w:rsidRPr="00EB1135">
        <w:rPr>
          <w:rFonts w:eastAsia="Times New Roman" w:cstheme="minorHAnsi"/>
          <w:sz w:val="28"/>
          <w:szCs w:val="28"/>
          <w:lang w:val="en-GB" w:eastAsia="ro-RO"/>
        </w:rPr>
        <w:t xml:space="preserve"> cu COVID-19.</w:t>
      </w:r>
      <w:r w:rsidR="00267395" w:rsidRPr="00EB1135">
        <w:rPr>
          <w:rFonts w:cstheme="minorHAnsi"/>
          <w:sz w:val="28"/>
          <w:szCs w:val="28"/>
          <w:lang w:val="ro-RO"/>
        </w:rPr>
        <w:t xml:space="preserve"> </w:t>
      </w:r>
    </w:p>
    <w:p w:rsidR="0012359D" w:rsidRPr="00EB1135" w:rsidRDefault="00D4775D" w:rsidP="0012359D">
      <w:pPr>
        <w:pStyle w:val="af0"/>
        <w:numPr>
          <w:ilvl w:val="0"/>
          <w:numId w:val="31"/>
        </w:numPr>
        <w:ind w:left="709" w:hanging="283"/>
        <w:jc w:val="both"/>
        <w:rPr>
          <w:rFonts w:cstheme="minorHAnsi"/>
          <w:sz w:val="28"/>
          <w:szCs w:val="28"/>
          <w:lang w:val="ro-RO"/>
        </w:rPr>
      </w:pPr>
      <w:r w:rsidRPr="00EB1135">
        <w:rPr>
          <w:rFonts w:cstheme="minorHAnsi"/>
          <w:color w:val="000000"/>
          <w:sz w:val="28"/>
          <w:szCs w:val="28"/>
          <w:shd w:val="clear" w:color="auto" w:fill="FFFFFF"/>
          <w:lang w:val="ro-RO"/>
        </w:rPr>
        <w:t xml:space="preserve">Se vor </w:t>
      </w:r>
      <w:r w:rsidR="0012359D" w:rsidRPr="00EB1135">
        <w:rPr>
          <w:rFonts w:cstheme="minorHAnsi"/>
          <w:color w:val="000000"/>
          <w:sz w:val="28"/>
          <w:szCs w:val="28"/>
          <w:shd w:val="clear" w:color="auto" w:fill="FFFFFF"/>
          <w:lang w:val="ro-RO"/>
        </w:rPr>
        <w:t>evita situațiil</w:t>
      </w:r>
      <w:r w:rsidRPr="00EB1135">
        <w:rPr>
          <w:rFonts w:cstheme="minorHAnsi"/>
          <w:color w:val="000000"/>
          <w:sz w:val="28"/>
          <w:szCs w:val="28"/>
          <w:shd w:val="clear" w:color="auto" w:fill="FFFFFF"/>
          <w:lang w:val="ro-RO"/>
        </w:rPr>
        <w:t>e</w:t>
      </w:r>
      <w:r w:rsidR="0012359D" w:rsidRPr="00EB1135">
        <w:rPr>
          <w:rFonts w:cstheme="minorHAnsi"/>
          <w:color w:val="000000"/>
          <w:sz w:val="28"/>
          <w:szCs w:val="28"/>
          <w:shd w:val="clear" w:color="auto" w:fill="FFFFFF"/>
          <w:lang w:val="ro-RO"/>
        </w:rPr>
        <w:t xml:space="preserve"> de stigmatizare a copiilor</w:t>
      </w:r>
      <w:r w:rsidRPr="00EB1135">
        <w:rPr>
          <w:rFonts w:cstheme="minorHAnsi"/>
          <w:color w:val="000000"/>
          <w:sz w:val="28"/>
          <w:szCs w:val="28"/>
          <w:shd w:val="clear" w:color="auto" w:fill="FFFFFF"/>
          <w:lang w:val="ro-RO"/>
        </w:rPr>
        <w:t>/angajaților</w:t>
      </w:r>
      <w:r w:rsidR="0012359D" w:rsidRPr="00EB1135">
        <w:rPr>
          <w:rFonts w:cstheme="minorHAnsi"/>
          <w:color w:val="000000"/>
          <w:sz w:val="28"/>
          <w:szCs w:val="28"/>
          <w:shd w:val="clear" w:color="auto" w:fill="FFFFFF"/>
          <w:lang w:val="ro-RO"/>
        </w:rPr>
        <w:t xml:space="preserve"> care au fost expuși la virus.</w:t>
      </w:r>
    </w:p>
    <w:p w:rsidR="00827CF6" w:rsidRPr="00EB1135" w:rsidRDefault="00827CF6" w:rsidP="00EE7B05">
      <w:pPr>
        <w:autoSpaceDE w:val="0"/>
        <w:autoSpaceDN w:val="0"/>
        <w:adjustRightInd w:val="0"/>
        <w:spacing w:after="120" w:line="240" w:lineRule="auto"/>
        <w:ind w:left="720"/>
        <w:jc w:val="both"/>
        <w:rPr>
          <w:rFonts w:cstheme="minorHAnsi"/>
          <w:b/>
          <w:bCs/>
          <w:sz w:val="28"/>
          <w:szCs w:val="28"/>
          <w:lang w:val="ro-RO"/>
        </w:rPr>
      </w:pPr>
      <w:r w:rsidRPr="00EB1135">
        <w:rPr>
          <w:rFonts w:cstheme="minorHAnsi"/>
          <w:b/>
          <w:bCs/>
          <w:sz w:val="28"/>
          <w:szCs w:val="28"/>
          <w:lang w:val="ro-RO"/>
        </w:rPr>
        <w:t xml:space="preserve">Înainte și după reluarea activității, păstrați contactul cu grădinița, prin educator sau asistentul medical, pentru a fi la curent cu toate deciziile instituției privind organizarea procesului educațional și de îngrijire și măsurile de prevenire a infectării cu COVID-19, luate de conducerea grădiniței. Solicitați telefoane de contact, adrese e–mail, răspundeți invitațiilor/solicitărilor grădiniței de a discuta despre problemele cu care vă confruntați, gândiți-vă împreună la soluțiile posibile de rezolvare a acestora. Participați în vebinarele organizate de grădiniță, informați-vă de pe pagina Web a instituției, precum și de pe site-urile oficiale ale Ministerului Educației, Culturii și </w:t>
      </w:r>
      <w:r w:rsidRPr="00EB1135">
        <w:rPr>
          <w:rFonts w:cstheme="minorHAnsi"/>
          <w:b/>
          <w:bCs/>
          <w:sz w:val="28"/>
          <w:szCs w:val="28"/>
          <w:lang w:val="ro-RO"/>
        </w:rPr>
        <w:lastRenderedPageBreak/>
        <w:t xml:space="preserve">Cercetării, Ministerului Sănătății, Muncii și Protecției Sociale, Agenției Naționale pentru Sănătatea Publică, Agenției Naționale pentru Siguranța Alimentelor, Organizației Mondiale a Sănătății și UNICEF . </w:t>
      </w:r>
    </w:p>
    <w:p w:rsidR="00EE7B05" w:rsidRPr="00EB1135" w:rsidRDefault="00EE7B05" w:rsidP="00EE7B05">
      <w:pPr>
        <w:autoSpaceDE w:val="0"/>
        <w:autoSpaceDN w:val="0"/>
        <w:adjustRightInd w:val="0"/>
        <w:spacing w:after="120" w:line="240" w:lineRule="auto"/>
        <w:ind w:left="720"/>
        <w:jc w:val="both"/>
        <w:rPr>
          <w:rFonts w:cstheme="minorHAnsi"/>
          <w:b/>
          <w:bCs/>
          <w:sz w:val="28"/>
          <w:szCs w:val="28"/>
          <w:lang w:val="ro-RO"/>
        </w:rPr>
      </w:pPr>
    </w:p>
    <w:p w:rsidR="008A2415" w:rsidRPr="00EB1135" w:rsidRDefault="0040439D" w:rsidP="00EE06FF">
      <w:pPr>
        <w:pStyle w:val="3"/>
        <w:rPr>
          <w:rFonts w:eastAsia="Times New Roman"/>
          <w:b/>
          <w:bCs/>
          <w:sz w:val="28"/>
          <w:szCs w:val="28"/>
          <w:lang w:val="ro-RO" w:eastAsia="ro-RO"/>
        </w:rPr>
      </w:pPr>
      <w:bookmarkStart w:id="4" w:name="_Toc50996786"/>
      <w:r w:rsidRPr="00EB1135">
        <w:rPr>
          <w:rFonts w:eastAsia="Times New Roman"/>
          <w:b/>
          <w:bCs/>
          <w:sz w:val="28"/>
          <w:szCs w:val="28"/>
          <w:lang w:val="ro-RO" w:eastAsia="ro-RO"/>
        </w:rPr>
        <w:t>Ce trebuie să face</w:t>
      </w:r>
      <w:r w:rsidR="00EB1135">
        <w:rPr>
          <w:rFonts w:eastAsia="Times New Roman"/>
          <w:b/>
          <w:bCs/>
          <w:sz w:val="28"/>
          <w:szCs w:val="28"/>
          <w:lang w:val="ro-RO" w:eastAsia="ro-RO"/>
        </w:rPr>
        <w:t>m</w:t>
      </w:r>
      <w:r w:rsidRPr="00EB1135">
        <w:rPr>
          <w:rFonts w:eastAsia="Times New Roman"/>
          <w:b/>
          <w:bCs/>
          <w:sz w:val="28"/>
          <w:szCs w:val="28"/>
          <w:lang w:val="ro-RO" w:eastAsia="ro-RO"/>
        </w:rPr>
        <w:t xml:space="preserve"> în fiecare diminea</w:t>
      </w:r>
      <w:r w:rsidR="008A2415" w:rsidRPr="00EB1135">
        <w:rPr>
          <w:rFonts w:eastAsia="Times New Roman"/>
          <w:b/>
          <w:bCs/>
          <w:sz w:val="28"/>
          <w:szCs w:val="28"/>
          <w:lang w:val="ro-RO" w:eastAsia="ro-RO"/>
        </w:rPr>
        <w:t>ță</w:t>
      </w:r>
      <w:r w:rsidR="00B77D9F" w:rsidRPr="00EB1135">
        <w:rPr>
          <w:rFonts w:eastAsia="Times New Roman"/>
          <w:b/>
          <w:bCs/>
          <w:sz w:val="28"/>
          <w:szCs w:val="28"/>
          <w:lang w:val="ro-RO" w:eastAsia="ro-RO"/>
        </w:rPr>
        <w:t>?</w:t>
      </w:r>
      <w:bookmarkEnd w:id="4"/>
    </w:p>
    <w:p w:rsidR="001718A0" w:rsidRPr="00EB1135" w:rsidRDefault="001718A0" w:rsidP="00A63EE1">
      <w:pPr>
        <w:pStyle w:val="a3"/>
        <w:numPr>
          <w:ilvl w:val="0"/>
          <w:numId w:val="19"/>
        </w:numPr>
        <w:spacing w:after="120" w:line="240" w:lineRule="auto"/>
        <w:ind w:left="709"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Treziți copilul în fiecare dimineață la aceeași oră.</w:t>
      </w:r>
    </w:p>
    <w:p w:rsidR="004E5969" w:rsidRPr="00EB1135" w:rsidRDefault="001718A0" w:rsidP="00A63EE1">
      <w:pPr>
        <w:pStyle w:val="a3"/>
        <w:numPr>
          <w:ilvl w:val="0"/>
          <w:numId w:val="19"/>
        </w:numPr>
        <w:spacing w:after="120" w:line="240" w:lineRule="auto"/>
        <w:ind w:left="709" w:hanging="284"/>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Î</w:t>
      </w:r>
      <w:r w:rsidR="004E5969" w:rsidRPr="00EB1135">
        <w:rPr>
          <w:rFonts w:eastAsia="Times New Roman" w:cstheme="minorHAnsi"/>
          <w:sz w:val="28"/>
          <w:szCs w:val="28"/>
          <w:lang w:val="ro-RO" w:eastAsia="ro-RO"/>
        </w:rPr>
        <w:t>nainte de a merge la grădiniță, verificați starea de sănătate - personală și a copilului</w:t>
      </w:r>
      <w:r w:rsidR="007B1F65" w:rsidRPr="00EB1135">
        <w:rPr>
          <w:rFonts w:eastAsia="Times New Roman" w:cstheme="minorHAnsi"/>
          <w:sz w:val="28"/>
          <w:szCs w:val="28"/>
          <w:lang w:val="ro-RO" w:eastAsia="ro-RO"/>
        </w:rPr>
        <w:t>, în primul rând</w:t>
      </w:r>
      <w:r w:rsidR="00150BD0" w:rsidRPr="00EB1135">
        <w:rPr>
          <w:rFonts w:eastAsia="Times New Roman" w:cstheme="minorHAnsi"/>
          <w:sz w:val="28"/>
          <w:szCs w:val="28"/>
          <w:lang w:val="ro-RO" w:eastAsia="ro-RO"/>
        </w:rPr>
        <w:t>,</w:t>
      </w:r>
      <w:r w:rsidR="007B1F65" w:rsidRPr="00EB1135">
        <w:rPr>
          <w:rFonts w:eastAsia="Times New Roman" w:cstheme="minorHAnsi"/>
          <w:sz w:val="28"/>
          <w:szCs w:val="28"/>
          <w:lang w:val="ro-RO" w:eastAsia="ro-RO"/>
        </w:rPr>
        <w:t xml:space="preserve"> prin termometria corpului</w:t>
      </w:r>
      <w:r w:rsidR="004E5969" w:rsidRPr="00EB1135">
        <w:rPr>
          <w:rFonts w:eastAsia="Times New Roman" w:cstheme="minorHAnsi"/>
          <w:sz w:val="28"/>
          <w:szCs w:val="28"/>
          <w:lang w:val="ro-RO" w:eastAsia="ro-RO"/>
        </w:rPr>
        <w:t>, iar la apariția semnelor de boală</w:t>
      </w:r>
      <w:r w:rsidR="00150BD0" w:rsidRPr="00EB1135">
        <w:rPr>
          <w:rFonts w:eastAsia="Times New Roman" w:cstheme="minorHAnsi"/>
          <w:sz w:val="28"/>
          <w:szCs w:val="28"/>
          <w:lang w:val="ro-RO" w:eastAsia="ro-RO"/>
        </w:rPr>
        <w:t>, precum</w:t>
      </w:r>
      <w:r w:rsidR="004E5969" w:rsidRPr="00EB1135">
        <w:rPr>
          <w:rFonts w:eastAsia="Times New Roman" w:cstheme="minorHAnsi"/>
          <w:sz w:val="28"/>
          <w:szCs w:val="28"/>
          <w:lang w:val="ro-RO" w:eastAsia="ro-RO"/>
        </w:rPr>
        <w:t xml:space="preserve"> </w:t>
      </w:r>
      <w:r w:rsidR="0098106F" w:rsidRPr="00EB1135">
        <w:rPr>
          <w:rFonts w:eastAsia="Times New Roman" w:cstheme="minorHAnsi"/>
          <w:sz w:val="28"/>
          <w:szCs w:val="28"/>
          <w:lang w:val="ro-RO" w:eastAsia="ro-RO"/>
        </w:rPr>
        <w:t>febră mai mare de 37</w:t>
      </w:r>
      <w:r w:rsidR="0098106F" w:rsidRPr="00EB1135">
        <w:rPr>
          <w:rFonts w:eastAsia="Times New Roman" w:cstheme="minorHAnsi"/>
          <w:sz w:val="28"/>
          <w:szCs w:val="28"/>
          <w:vertAlign w:val="superscript"/>
          <w:lang w:val="ro-RO" w:eastAsia="ro-RO"/>
        </w:rPr>
        <w:t>0</w:t>
      </w:r>
      <w:r w:rsidR="0098106F" w:rsidRPr="00EB1135">
        <w:rPr>
          <w:rFonts w:eastAsia="Times New Roman" w:cstheme="minorHAnsi"/>
          <w:sz w:val="28"/>
          <w:szCs w:val="28"/>
          <w:lang w:val="ro-RO" w:eastAsia="ro-RO"/>
        </w:rPr>
        <w:t>C, dureri de cap, dureri musculare, vomă, diaree, tuse, dure</w:t>
      </w:r>
      <w:r w:rsidR="00150BD0" w:rsidRPr="00EB1135">
        <w:rPr>
          <w:rFonts w:eastAsia="Times New Roman" w:cstheme="minorHAnsi"/>
          <w:sz w:val="28"/>
          <w:szCs w:val="28"/>
          <w:lang w:val="ro-RO" w:eastAsia="ro-RO"/>
        </w:rPr>
        <w:t>r</w:t>
      </w:r>
      <w:r w:rsidR="0098106F" w:rsidRPr="00EB1135">
        <w:rPr>
          <w:rFonts w:eastAsia="Times New Roman" w:cstheme="minorHAnsi"/>
          <w:sz w:val="28"/>
          <w:szCs w:val="28"/>
          <w:lang w:val="ro-RO" w:eastAsia="ro-RO"/>
        </w:rPr>
        <w:t>i în piept, somnolență, buze și faț</w:t>
      </w:r>
      <w:r w:rsidR="00116D7C" w:rsidRPr="00EB1135">
        <w:rPr>
          <w:rFonts w:eastAsia="Times New Roman" w:cstheme="minorHAnsi"/>
          <w:sz w:val="28"/>
          <w:szCs w:val="28"/>
          <w:lang w:val="ro-RO" w:eastAsia="ro-RO"/>
        </w:rPr>
        <w:t>ă</w:t>
      </w:r>
      <w:r w:rsidR="0098106F" w:rsidRPr="00EB1135">
        <w:rPr>
          <w:rFonts w:eastAsia="Times New Roman" w:cstheme="minorHAnsi"/>
          <w:sz w:val="28"/>
          <w:szCs w:val="28"/>
          <w:lang w:val="ro-RO" w:eastAsia="ro-RO"/>
        </w:rPr>
        <w:t xml:space="preserve"> învinețite etc. </w:t>
      </w:r>
      <w:r w:rsidR="002B1ED1" w:rsidRPr="00EB1135">
        <w:rPr>
          <w:rFonts w:eastAsia="Times New Roman" w:cstheme="minorHAnsi"/>
          <w:sz w:val="28"/>
          <w:szCs w:val="28"/>
          <w:lang w:val="ro-RO" w:eastAsia="ro-RO"/>
        </w:rPr>
        <w:t xml:space="preserve">- </w:t>
      </w:r>
      <w:r w:rsidR="004E5969" w:rsidRPr="00EB1135">
        <w:rPr>
          <w:rFonts w:eastAsia="Times New Roman" w:cstheme="minorHAnsi"/>
          <w:sz w:val="28"/>
          <w:szCs w:val="28"/>
          <w:lang w:val="ro-RO" w:eastAsia="ro-RO"/>
        </w:rPr>
        <w:t xml:space="preserve">autoizolați-vă acasă și anunțați </w:t>
      </w:r>
      <w:r w:rsidR="00F803A5" w:rsidRPr="00EB1135">
        <w:rPr>
          <w:rFonts w:eastAsia="Times New Roman" w:cstheme="minorHAnsi"/>
          <w:sz w:val="28"/>
          <w:szCs w:val="28"/>
          <w:lang w:val="ro-RO" w:eastAsia="ro-RO"/>
        </w:rPr>
        <w:t xml:space="preserve">despre aceasta </w:t>
      </w:r>
      <w:r w:rsidR="001F19F8" w:rsidRPr="00EB1135">
        <w:rPr>
          <w:rFonts w:eastAsia="Times New Roman" w:cstheme="minorHAnsi"/>
          <w:sz w:val="28"/>
          <w:szCs w:val="28"/>
          <w:lang w:val="ro-RO" w:eastAsia="ro-RO"/>
        </w:rPr>
        <w:t>medicul de familie și grădinița.</w:t>
      </w:r>
    </w:p>
    <w:p w:rsidR="00813F08" w:rsidRPr="00EB1135" w:rsidRDefault="00813F08" w:rsidP="00EE06FF">
      <w:pPr>
        <w:pStyle w:val="a3"/>
        <w:spacing w:after="120" w:line="240" w:lineRule="auto"/>
        <w:ind w:left="709"/>
        <w:contextualSpacing w:val="0"/>
        <w:jc w:val="both"/>
        <w:rPr>
          <w:rFonts w:eastAsia="Times New Roman" w:cstheme="minorHAnsi"/>
          <w:sz w:val="28"/>
          <w:szCs w:val="28"/>
          <w:lang w:val="ro-RO" w:eastAsia="ro-RO"/>
        </w:rPr>
      </w:pPr>
    </w:p>
    <w:p w:rsidR="00BD5CA7" w:rsidRPr="00EB1135" w:rsidRDefault="00BD5CA7" w:rsidP="00BD5CA7">
      <w:pPr>
        <w:shd w:val="clear" w:color="auto" w:fill="CCC0D9" w:themeFill="accent4" w:themeFillTint="66"/>
        <w:spacing w:after="120" w:line="240" w:lineRule="auto"/>
        <w:jc w:val="center"/>
        <w:rPr>
          <w:rFonts w:ascii="Comic Sans MS" w:eastAsia="Times New Roman" w:hAnsi="Comic Sans MS" w:cstheme="minorHAnsi"/>
          <w:sz w:val="28"/>
          <w:szCs w:val="28"/>
          <w:lang w:val="ro-RO" w:eastAsia="ro-RO"/>
        </w:rPr>
      </w:pPr>
      <w:r w:rsidRPr="00EB1135">
        <w:rPr>
          <w:rFonts w:ascii="Comic Sans MS" w:eastAsia="Times New Roman" w:hAnsi="Comic Sans MS" w:cstheme="minorHAnsi"/>
          <w:b/>
          <w:i/>
          <w:sz w:val="28"/>
          <w:szCs w:val="28"/>
          <w:lang w:val="ro-RO"/>
        </w:rPr>
        <w:t>NEDECLARAREA CAZULUI DE COVID-19 LA COPIL ȘI/SAU A CONTACTULUI CU PERSOANE DIAGNOSTICATE COVID-19,DUCE DUPĂ SINE RASPUNDERE CONTRAVENȚIONALĂ SAU PENALĂ ÎN CONFORMITATE CU LEGISLAȚIA ÎN VIGOARE</w:t>
      </w:r>
    </w:p>
    <w:p w:rsidR="00BD5CA7" w:rsidRPr="00EB1135" w:rsidRDefault="00BD5CA7" w:rsidP="00845C14">
      <w:pPr>
        <w:pStyle w:val="a3"/>
        <w:spacing w:after="120" w:line="240" w:lineRule="auto"/>
        <w:ind w:left="709"/>
        <w:contextualSpacing w:val="0"/>
        <w:jc w:val="both"/>
        <w:rPr>
          <w:rFonts w:eastAsia="Times New Roman" w:cstheme="minorHAnsi"/>
          <w:sz w:val="28"/>
          <w:szCs w:val="28"/>
          <w:lang w:val="ro-RO" w:eastAsia="ro-RO"/>
        </w:rPr>
      </w:pPr>
    </w:p>
    <w:p w:rsidR="008A2415" w:rsidRPr="00EB1135" w:rsidRDefault="008A2415" w:rsidP="00A63EE1">
      <w:pPr>
        <w:pStyle w:val="a3"/>
        <w:numPr>
          <w:ilvl w:val="0"/>
          <w:numId w:val="19"/>
        </w:numPr>
        <w:autoSpaceDE w:val="0"/>
        <w:autoSpaceDN w:val="0"/>
        <w:adjustRightInd w:val="0"/>
        <w:spacing w:after="120" w:line="240" w:lineRule="auto"/>
        <w:ind w:left="709" w:hanging="283"/>
        <w:contextualSpacing w:val="0"/>
        <w:jc w:val="both"/>
        <w:rPr>
          <w:rFonts w:cstheme="minorHAnsi"/>
          <w:sz w:val="28"/>
          <w:szCs w:val="28"/>
          <w:lang w:val="ro-RO"/>
        </w:rPr>
      </w:pPr>
      <w:r w:rsidRPr="00EB1135">
        <w:rPr>
          <w:rFonts w:cstheme="minorHAnsi"/>
          <w:color w:val="1D2228"/>
          <w:sz w:val="28"/>
          <w:szCs w:val="28"/>
          <w:shd w:val="clear" w:color="auto" w:fill="FFFFFF"/>
          <w:lang w:val="ro-RO"/>
        </w:rPr>
        <w:t>După posibilitate, asigurați copilul care merge la grădiniță cu o mini-trusă medicală, care să conțină: șervețele umede mici, șervețele uscate; dezinfectant pentru mâini (pentru copii), o sticlă cu apă, pe c</w:t>
      </w:r>
      <w:r w:rsidR="001F19F8" w:rsidRPr="00EB1135">
        <w:rPr>
          <w:rFonts w:cstheme="minorHAnsi"/>
          <w:color w:val="1D2228"/>
          <w:sz w:val="28"/>
          <w:szCs w:val="28"/>
          <w:shd w:val="clear" w:color="auto" w:fill="FFFFFF"/>
          <w:lang w:val="ro-RO"/>
        </w:rPr>
        <w:t>are să le aibă mereu asupra lui.</w:t>
      </w:r>
    </w:p>
    <w:p w:rsidR="003E51FE" w:rsidRPr="00EB1135" w:rsidRDefault="003E51FE" w:rsidP="00A63EE1">
      <w:pPr>
        <w:pStyle w:val="a3"/>
        <w:numPr>
          <w:ilvl w:val="0"/>
          <w:numId w:val="19"/>
        </w:numPr>
        <w:spacing w:after="240" w:line="240" w:lineRule="auto"/>
        <w:ind w:left="709"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Respectați graficul eșalonat de sosire/plecare a copilului, </w:t>
      </w:r>
      <w:r w:rsidR="002A4FC6" w:rsidRPr="00EB1135">
        <w:rPr>
          <w:rFonts w:eastAsia="Times New Roman" w:cstheme="minorHAnsi"/>
          <w:sz w:val="28"/>
          <w:szCs w:val="28"/>
          <w:lang w:val="ro-RO" w:eastAsia="ro-RO"/>
        </w:rPr>
        <w:t xml:space="preserve">intervalul de timp </w:t>
      </w:r>
      <w:r w:rsidRPr="00EB1135">
        <w:rPr>
          <w:rFonts w:eastAsia="Times New Roman" w:cstheme="minorHAnsi"/>
          <w:sz w:val="28"/>
          <w:szCs w:val="28"/>
          <w:lang w:val="ro-RO" w:eastAsia="ro-RO"/>
        </w:rPr>
        <w:t>stabilit de instituția de educație timpurie, inclusiv a distanței fizice</w:t>
      </w:r>
      <w:r w:rsidR="00E5117F" w:rsidRPr="00EB1135">
        <w:rPr>
          <w:rFonts w:eastAsia="Times New Roman" w:cstheme="minorHAnsi"/>
          <w:sz w:val="28"/>
          <w:szCs w:val="28"/>
          <w:lang w:val="ro-RO" w:eastAsia="ro-RO"/>
        </w:rPr>
        <w:t>/sociale</w:t>
      </w:r>
      <w:r w:rsidR="00D36092" w:rsidRPr="00EB1135">
        <w:rPr>
          <w:rFonts w:eastAsia="Times New Roman" w:cstheme="minorHAnsi"/>
          <w:sz w:val="28"/>
          <w:szCs w:val="28"/>
          <w:lang w:val="ro-RO" w:eastAsia="ro-RO"/>
        </w:rPr>
        <w:t>, pentru a evita aglomerarea.</w:t>
      </w:r>
    </w:p>
    <w:p w:rsidR="00433389" w:rsidRPr="00EB1135" w:rsidRDefault="008A2415" w:rsidP="00EB1135">
      <w:pPr>
        <w:pStyle w:val="3"/>
        <w:spacing w:before="0" w:after="240"/>
        <w:rPr>
          <w:rFonts w:eastAsia="Times New Roman"/>
          <w:b/>
          <w:bCs/>
          <w:sz w:val="28"/>
          <w:szCs w:val="28"/>
          <w:lang w:val="ro-RO" w:eastAsia="ro-RO"/>
        </w:rPr>
      </w:pPr>
      <w:r w:rsidRPr="00EB1135">
        <w:rPr>
          <w:rFonts w:eastAsia="Times New Roman"/>
          <w:b/>
          <w:bCs/>
          <w:sz w:val="28"/>
          <w:szCs w:val="28"/>
          <w:lang w:val="ro-RO" w:eastAsia="ro-RO"/>
        </w:rPr>
        <w:t xml:space="preserve"> </w:t>
      </w:r>
      <w:bookmarkStart w:id="5" w:name="_Toc50996787"/>
      <w:r w:rsidR="00433389" w:rsidRPr="00EB1135">
        <w:rPr>
          <w:rFonts w:eastAsia="Times New Roman"/>
          <w:b/>
          <w:bCs/>
          <w:sz w:val="28"/>
          <w:szCs w:val="28"/>
          <w:lang w:val="ro-RO" w:eastAsia="ro-RO"/>
        </w:rPr>
        <w:t xml:space="preserve">Cum </w:t>
      </w:r>
      <w:r w:rsidR="004D79F9" w:rsidRPr="00EB1135">
        <w:rPr>
          <w:rFonts w:eastAsia="Times New Roman"/>
          <w:b/>
          <w:bCs/>
          <w:sz w:val="28"/>
          <w:szCs w:val="28"/>
          <w:lang w:val="ro-RO" w:eastAsia="ro-RO"/>
        </w:rPr>
        <w:t>ne</w:t>
      </w:r>
      <w:r w:rsidR="00DA5317" w:rsidRPr="00EB1135">
        <w:rPr>
          <w:rFonts w:eastAsia="Times New Roman"/>
          <w:b/>
          <w:bCs/>
          <w:sz w:val="28"/>
          <w:szCs w:val="28"/>
          <w:lang w:val="ro-RO" w:eastAsia="ro-RO"/>
        </w:rPr>
        <w:t xml:space="preserve"> </w:t>
      </w:r>
      <w:r w:rsidR="00433389" w:rsidRPr="00EB1135">
        <w:rPr>
          <w:rFonts w:eastAsia="Times New Roman"/>
          <w:b/>
          <w:bCs/>
          <w:sz w:val="28"/>
          <w:szCs w:val="28"/>
          <w:lang w:val="ro-RO" w:eastAsia="ro-RO"/>
        </w:rPr>
        <w:t>deplas</w:t>
      </w:r>
      <w:r w:rsidR="00EB1135">
        <w:rPr>
          <w:rFonts w:eastAsia="Times New Roman"/>
          <w:b/>
          <w:bCs/>
          <w:sz w:val="28"/>
          <w:szCs w:val="28"/>
          <w:lang w:val="ro-RO" w:eastAsia="ro-RO"/>
        </w:rPr>
        <w:t>ăm</w:t>
      </w:r>
      <w:r w:rsidR="00433389" w:rsidRPr="00EB1135">
        <w:rPr>
          <w:rFonts w:eastAsia="Times New Roman"/>
          <w:b/>
          <w:bCs/>
          <w:sz w:val="28"/>
          <w:szCs w:val="28"/>
          <w:lang w:val="ro-RO" w:eastAsia="ro-RO"/>
        </w:rPr>
        <w:t xml:space="preserve"> spre grădiniță</w:t>
      </w:r>
      <w:r w:rsidR="00DA5317" w:rsidRPr="00EB1135">
        <w:rPr>
          <w:rFonts w:eastAsia="Times New Roman"/>
          <w:b/>
          <w:bCs/>
          <w:sz w:val="28"/>
          <w:szCs w:val="28"/>
          <w:lang w:val="ro-RO" w:eastAsia="ro-RO"/>
        </w:rPr>
        <w:t xml:space="preserve"> și înapoi spre </w:t>
      </w:r>
      <w:r w:rsidR="00433389" w:rsidRPr="00EB1135">
        <w:rPr>
          <w:rFonts w:eastAsia="Times New Roman"/>
          <w:b/>
          <w:bCs/>
          <w:sz w:val="28"/>
          <w:szCs w:val="28"/>
          <w:lang w:val="ro-RO" w:eastAsia="ro-RO"/>
        </w:rPr>
        <w:t>casă</w:t>
      </w:r>
      <w:bookmarkEnd w:id="5"/>
      <w:r w:rsidR="00433389" w:rsidRPr="00EB1135">
        <w:rPr>
          <w:rFonts w:eastAsia="Times New Roman"/>
          <w:b/>
          <w:bCs/>
          <w:sz w:val="28"/>
          <w:szCs w:val="28"/>
          <w:lang w:val="ro-RO" w:eastAsia="ro-RO"/>
        </w:rPr>
        <w:t xml:space="preserve"> </w:t>
      </w:r>
    </w:p>
    <w:p w:rsidR="00116D7C" w:rsidRPr="00EB1135" w:rsidRDefault="00116D7C" w:rsidP="00A63EE1">
      <w:pPr>
        <w:pStyle w:val="a3"/>
        <w:numPr>
          <w:ilvl w:val="0"/>
          <w:numId w:val="20"/>
        </w:numPr>
        <w:autoSpaceDE w:val="0"/>
        <w:autoSpaceDN w:val="0"/>
        <w:adjustRightInd w:val="0"/>
        <w:spacing w:after="120" w:line="240" w:lineRule="auto"/>
        <w:ind w:left="709" w:hanging="283"/>
        <w:contextualSpacing w:val="0"/>
        <w:jc w:val="both"/>
        <w:rPr>
          <w:rFonts w:cstheme="minorHAnsi"/>
          <w:sz w:val="28"/>
          <w:szCs w:val="28"/>
          <w:lang w:val="ro-RO"/>
        </w:rPr>
      </w:pPr>
      <w:r w:rsidRPr="00EB1135">
        <w:rPr>
          <w:rFonts w:cstheme="minorHAnsi"/>
          <w:sz w:val="28"/>
          <w:szCs w:val="28"/>
          <w:lang w:val="ro-RO"/>
        </w:rPr>
        <w:t xml:space="preserve">Analizați traseul spre grădiniță/casă și </w:t>
      </w:r>
      <w:r w:rsidR="00844C93" w:rsidRPr="00EB1135">
        <w:rPr>
          <w:rFonts w:cstheme="minorHAnsi"/>
          <w:sz w:val="28"/>
          <w:szCs w:val="28"/>
          <w:lang w:val="ro-RO"/>
        </w:rPr>
        <w:t xml:space="preserve">decideți </w:t>
      </w:r>
      <w:r w:rsidRPr="00EB1135">
        <w:rPr>
          <w:rFonts w:cstheme="minorHAnsi"/>
          <w:sz w:val="28"/>
          <w:szCs w:val="28"/>
          <w:lang w:val="ro-RO"/>
        </w:rPr>
        <w:t>cu</w:t>
      </w:r>
      <w:r w:rsidR="001F19F8" w:rsidRPr="00EB1135">
        <w:rPr>
          <w:rFonts w:cstheme="minorHAnsi"/>
          <w:sz w:val="28"/>
          <w:szCs w:val="28"/>
          <w:lang w:val="ro-RO"/>
        </w:rPr>
        <w:t>m poate fi parcurs în siguranță.</w:t>
      </w:r>
    </w:p>
    <w:p w:rsidR="008A2415" w:rsidRPr="00EB1135" w:rsidRDefault="004E5969" w:rsidP="00A63EE1">
      <w:pPr>
        <w:pStyle w:val="a3"/>
        <w:numPr>
          <w:ilvl w:val="0"/>
          <w:numId w:val="20"/>
        </w:numPr>
        <w:spacing w:after="120" w:line="240" w:lineRule="auto"/>
        <w:ind w:left="709" w:hanging="283"/>
        <w:contextualSpacing w:val="0"/>
        <w:rPr>
          <w:rFonts w:eastAsia="Times New Roman" w:cstheme="minorHAnsi"/>
          <w:sz w:val="28"/>
          <w:szCs w:val="28"/>
          <w:lang w:val="ro-RO" w:eastAsia="ro-RO"/>
        </w:rPr>
      </w:pPr>
      <w:r w:rsidRPr="00EB1135">
        <w:rPr>
          <w:rFonts w:eastAsia="Times New Roman" w:cstheme="minorHAnsi"/>
          <w:sz w:val="28"/>
          <w:szCs w:val="28"/>
          <w:lang w:val="ro-RO" w:eastAsia="ro-RO"/>
        </w:rPr>
        <w:lastRenderedPageBreak/>
        <w:t xml:space="preserve">La aducerea și luarea copilului de la </w:t>
      </w:r>
      <w:r w:rsidR="00FC417B" w:rsidRPr="00EB1135">
        <w:rPr>
          <w:rFonts w:eastAsia="Times New Roman" w:cstheme="minorHAnsi"/>
          <w:sz w:val="28"/>
          <w:szCs w:val="28"/>
          <w:lang w:val="ro-RO" w:eastAsia="ro-RO"/>
        </w:rPr>
        <w:t>grădiniță</w:t>
      </w:r>
      <w:r w:rsidRPr="00EB1135">
        <w:rPr>
          <w:rFonts w:eastAsia="Times New Roman" w:cstheme="minorHAnsi"/>
          <w:sz w:val="28"/>
          <w:szCs w:val="28"/>
          <w:lang w:val="ro-RO" w:eastAsia="ro-RO"/>
        </w:rPr>
        <w:t>, purtați mască și așteptați la poarta</w:t>
      </w:r>
      <w:r w:rsidR="003E51FE" w:rsidRPr="00EB1135">
        <w:rPr>
          <w:rFonts w:eastAsia="Times New Roman" w:cstheme="minorHAnsi"/>
          <w:sz w:val="28"/>
          <w:szCs w:val="28"/>
          <w:lang w:val="ro-RO" w:eastAsia="ro-RO"/>
        </w:rPr>
        <w:t xml:space="preserve"> instituției </w:t>
      </w:r>
      <w:r w:rsidR="00F803A5" w:rsidRPr="00EB1135">
        <w:rPr>
          <w:rFonts w:eastAsia="Times New Roman" w:cstheme="minorHAnsi"/>
          <w:sz w:val="28"/>
          <w:szCs w:val="28"/>
          <w:lang w:val="ro-RO" w:eastAsia="ro-RO"/>
        </w:rPr>
        <w:t>(</w:t>
      </w:r>
      <w:r w:rsidR="003E51FE" w:rsidRPr="00EB1135">
        <w:rPr>
          <w:rFonts w:eastAsia="Times New Roman" w:cstheme="minorHAnsi"/>
          <w:sz w:val="28"/>
          <w:szCs w:val="28"/>
          <w:lang w:val="ro-RO" w:eastAsia="ro-RO"/>
        </w:rPr>
        <w:t>sau</w:t>
      </w:r>
      <w:r w:rsidR="00844C93" w:rsidRPr="00EB1135">
        <w:rPr>
          <w:rFonts w:eastAsia="Times New Roman" w:cstheme="minorHAnsi"/>
          <w:sz w:val="28"/>
          <w:szCs w:val="28"/>
          <w:lang w:val="ro-RO" w:eastAsia="ro-RO"/>
        </w:rPr>
        <w:t xml:space="preserve"> la</w:t>
      </w:r>
      <w:r w:rsidR="003E51FE" w:rsidRPr="00EB1135">
        <w:rPr>
          <w:rFonts w:eastAsia="Times New Roman" w:cstheme="minorHAnsi"/>
          <w:sz w:val="28"/>
          <w:szCs w:val="28"/>
          <w:lang w:val="ro-RO" w:eastAsia="ro-RO"/>
        </w:rPr>
        <w:t xml:space="preserve"> intrarea în </w:t>
      </w:r>
      <w:r w:rsidR="001F19F8" w:rsidRPr="00EB1135">
        <w:rPr>
          <w:rFonts w:eastAsia="Times New Roman" w:cstheme="minorHAnsi"/>
          <w:sz w:val="28"/>
          <w:szCs w:val="28"/>
          <w:lang w:val="ro-RO" w:eastAsia="ro-RO"/>
        </w:rPr>
        <w:t>bloc</w:t>
      </w:r>
      <w:r w:rsidR="00F803A5" w:rsidRPr="00EB1135">
        <w:rPr>
          <w:rFonts w:eastAsia="Times New Roman" w:cstheme="minorHAnsi"/>
          <w:sz w:val="28"/>
          <w:szCs w:val="28"/>
          <w:lang w:val="ro-RO" w:eastAsia="ro-RO"/>
        </w:rPr>
        <w:t>, după caz</w:t>
      </w:r>
      <w:r w:rsidR="003E51FE" w:rsidRPr="00EB1135">
        <w:rPr>
          <w:rFonts w:eastAsia="Times New Roman" w:cstheme="minorHAnsi"/>
          <w:sz w:val="28"/>
          <w:szCs w:val="28"/>
          <w:lang w:val="ro-RO" w:eastAsia="ro-RO"/>
        </w:rPr>
        <w:t>)</w:t>
      </w:r>
      <w:r w:rsidRPr="00EB1135">
        <w:rPr>
          <w:rFonts w:eastAsia="Times New Roman" w:cstheme="minorHAnsi"/>
          <w:sz w:val="28"/>
          <w:szCs w:val="28"/>
          <w:lang w:val="ro-RO" w:eastAsia="ro-RO"/>
        </w:rPr>
        <w:t>, păstrând distanță fizică/socială</w:t>
      </w:r>
      <w:r w:rsidR="008A2415" w:rsidRPr="00EB1135">
        <w:rPr>
          <w:rFonts w:eastAsia="Times New Roman" w:cstheme="minorHAnsi"/>
          <w:sz w:val="28"/>
          <w:szCs w:val="28"/>
          <w:lang w:val="ro-RO" w:eastAsia="ro-RO"/>
        </w:rPr>
        <w:t xml:space="preserve"> de min</w:t>
      </w:r>
      <w:r w:rsidR="00700346" w:rsidRPr="00EB1135">
        <w:rPr>
          <w:rFonts w:eastAsia="Times New Roman" w:cstheme="minorHAnsi"/>
          <w:sz w:val="28"/>
          <w:szCs w:val="28"/>
          <w:lang w:val="ro-RO" w:eastAsia="ro-RO"/>
        </w:rPr>
        <w:t xml:space="preserve">imum </w:t>
      </w:r>
      <w:r w:rsidR="008A2415" w:rsidRPr="00EB1135">
        <w:rPr>
          <w:rFonts w:eastAsia="Times New Roman" w:cstheme="minorHAnsi"/>
          <w:sz w:val="28"/>
          <w:szCs w:val="28"/>
          <w:lang w:val="ro-RO" w:eastAsia="ro-RO"/>
        </w:rPr>
        <w:t>1,5 m</w:t>
      </w:r>
      <w:r w:rsidRPr="00EB1135">
        <w:rPr>
          <w:rFonts w:eastAsia="Times New Roman" w:cstheme="minorHAnsi"/>
          <w:sz w:val="28"/>
          <w:szCs w:val="28"/>
          <w:lang w:val="ro-RO" w:eastAsia="ro-RO"/>
        </w:rPr>
        <w:t>.</w:t>
      </w:r>
      <w:r w:rsidR="001F19F8" w:rsidRPr="00EB1135">
        <w:rPr>
          <w:rFonts w:eastAsia="Times New Roman" w:cstheme="minorHAnsi"/>
          <w:sz w:val="28"/>
          <w:szCs w:val="28"/>
          <w:lang w:val="ro-RO" w:eastAsia="ro-RO"/>
        </w:rPr>
        <w:t>, până ce copilul este admis pe teritoriul instituției.</w:t>
      </w:r>
      <w:r w:rsidR="00FC417B" w:rsidRPr="00EB1135">
        <w:rPr>
          <w:rFonts w:eastAsia="Times New Roman" w:cstheme="minorHAnsi"/>
          <w:sz w:val="28"/>
          <w:szCs w:val="28"/>
          <w:lang w:val="ro-RO" w:eastAsia="ro-RO"/>
        </w:rPr>
        <w:t xml:space="preserve"> </w:t>
      </w:r>
    </w:p>
    <w:p w:rsidR="00FC417B" w:rsidRPr="00EB1135" w:rsidRDefault="00FC417B" w:rsidP="00A63EE1">
      <w:pPr>
        <w:pStyle w:val="a3"/>
        <w:numPr>
          <w:ilvl w:val="0"/>
          <w:numId w:val="20"/>
        </w:numPr>
        <w:spacing w:after="120" w:line="240" w:lineRule="auto"/>
        <w:ind w:left="709"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Copilul </w:t>
      </w:r>
      <w:r w:rsidR="001F19F8" w:rsidRPr="00EB1135">
        <w:rPr>
          <w:rFonts w:eastAsia="Times New Roman" w:cstheme="minorHAnsi"/>
          <w:sz w:val="28"/>
          <w:szCs w:val="28"/>
          <w:lang w:val="ro-RO" w:eastAsia="ro-RO"/>
        </w:rPr>
        <w:t>este</w:t>
      </w:r>
      <w:r w:rsidRPr="00EB1135">
        <w:rPr>
          <w:rFonts w:eastAsia="Times New Roman" w:cstheme="minorHAnsi"/>
          <w:sz w:val="28"/>
          <w:szCs w:val="28"/>
          <w:lang w:val="ro-RO" w:eastAsia="ro-RO"/>
        </w:rPr>
        <w:t xml:space="preserve"> </w:t>
      </w:r>
      <w:r w:rsidR="00FE55D2" w:rsidRPr="00EB1135">
        <w:rPr>
          <w:rFonts w:eastAsia="Times New Roman" w:cstheme="minorHAnsi"/>
          <w:sz w:val="28"/>
          <w:szCs w:val="28"/>
          <w:lang w:val="ro-RO" w:eastAsia="ro-RO"/>
        </w:rPr>
        <w:t xml:space="preserve">admis </w:t>
      </w:r>
      <w:r w:rsidRPr="00EB1135">
        <w:rPr>
          <w:rFonts w:eastAsia="Times New Roman" w:cstheme="minorHAnsi"/>
          <w:sz w:val="28"/>
          <w:szCs w:val="28"/>
          <w:lang w:val="ro-RO" w:eastAsia="ro-RO"/>
        </w:rPr>
        <w:t>pe teritoriul grădiniței doar după efectuarea filtrului de dimineață,  prin verificarea temperaturii corpului (care nu trebuie să depăș</w:t>
      </w:r>
      <w:r w:rsidR="00116D7C" w:rsidRPr="00EB1135">
        <w:rPr>
          <w:rFonts w:eastAsia="Times New Roman" w:cstheme="minorHAnsi"/>
          <w:sz w:val="28"/>
          <w:szCs w:val="28"/>
          <w:lang w:val="ro-RO" w:eastAsia="ro-RO"/>
        </w:rPr>
        <w:t>e</w:t>
      </w:r>
      <w:r w:rsidRPr="00EB1135">
        <w:rPr>
          <w:rFonts w:eastAsia="Times New Roman" w:cstheme="minorHAnsi"/>
          <w:sz w:val="28"/>
          <w:szCs w:val="28"/>
          <w:lang w:val="ro-RO" w:eastAsia="ro-RO"/>
        </w:rPr>
        <w:t>ască 37˚C) și dezinfecția mâ</w:t>
      </w:r>
      <w:r w:rsidR="008A2415" w:rsidRPr="00EB1135">
        <w:rPr>
          <w:rFonts w:eastAsia="Times New Roman" w:cstheme="minorHAnsi"/>
          <w:sz w:val="28"/>
          <w:szCs w:val="28"/>
          <w:lang w:val="ro-RO" w:eastAsia="ro-RO"/>
        </w:rPr>
        <w:t>i</w:t>
      </w:r>
      <w:r w:rsidRPr="00EB1135">
        <w:rPr>
          <w:rFonts w:eastAsia="Times New Roman" w:cstheme="minorHAnsi"/>
          <w:sz w:val="28"/>
          <w:szCs w:val="28"/>
          <w:lang w:val="ro-RO" w:eastAsia="ro-RO"/>
        </w:rPr>
        <w:t>nilor; în cazul depistării temperaturii ridicate la copil, îl veți  prelua  pentru a fi consultat la medic.</w:t>
      </w:r>
      <w:r w:rsidR="00EB7440" w:rsidRPr="00EB1135">
        <w:rPr>
          <w:rFonts w:eastAsia="Times New Roman" w:cstheme="minorHAnsi"/>
          <w:sz w:val="28"/>
          <w:szCs w:val="28"/>
          <w:lang w:val="ro-RO" w:eastAsia="ro-RO"/>
        </w:rPr>
        <w:t xml:space="preserve"> Temperatura corpului copilului se va măsura și înainte de somnul de după-amiază, și înainte de a fi luat acasă.</w:t>
      </w:r>
    </w:p>
    <w:p w:rsidR="007B1F65" w:rsidRPr="00EB1135" w:rsidRDefault="003E51FE" w:rsidP="00EB1135">
      <w:pPr>
        <w:pStyle w:val="a3"/>
        <w:numPr>
          <w:ilvl w:val="0"/>
          <w:numId w:val="20"/>
        </w:numPr>
        <w:spacing w:after="240" w:line="240" w:lineRule="auto"/>
        <w:ind w:left="709" w:hanging="283"/>
        <w:contextualSpacing w:val="0"/>
        <w:jc w:val="both"/>
        <w:rPr>
          <w:rFonts w:eastAsia="Times New Roman" w:cstheme="minorHAnsi"/>
          <w:b/>
          <w:i/>
          <w:sz w:val="28"/>
          <w:szCs w:val="28"/>
          <w:lang w:val="ro-RO" w:eastAsia="ro-RO"/>
        </w:rPr>
      </w:pPr>
      <w:r w:rsidRPr="00EB1135">
        <w:rPr>
          <w:rFonts w:eastAsia="Times New Roman" w:cstheme="minorHAnsi"/>
          <w:sz w:val="28"/>
          <w:szCs w:val="28"/>
          <w:lang w:val="ro-RO" w:eastAsia="ro-RO"/>
        </w:rPr>
        <w:t>Se recomandă aflarea copilului la grădiniță nu mai mult de 5-7 ore,</w:t>
      </w:r>
      <w:r w:rsidRPr="00EB1135">
        <w:rPr>
          <w:rFonts w:eastAsia="Calibri" w:cstheme="minorHAnsi"/>
          <w:sz w:val="28"/>
          <w:szCs w:val="28"/>
          <w:lang w:val="ro-RO"/>
        </w:rPr>
        <w:t xml:space="preserve"> pentru a m</w:t>
      </w:r>
      <w:r w:rsidR="00286F1B" w:rsidRPr="00EB1135">
        <w:rPr>
          <w:rFonts w:eastAsia="Calibri" w:cstheme="minorHAnsi"/>
          <w:sz w:val="28"/>
          <w:szCs w:val="28"/>
          <w:lang w:val="ro-RO"/>
        </w:rPr>
        <w:t xml:space="preserve">inimaliza riscurile </w:t>
      </w:r>
      <w:r w:rsidR="003C67F6" w:rsidRPr="00EB1135">
        <w:rPr>
          <w:rFonts w:eastAsia="Calibri" w:cstheme="minorHAnsi"/>
          <w:sz w:val="28"/>
          <w:szCs w:val="28"/>
          <w:lang w:val="ro-RO"/>
        </w:rPr>
        <w:t>infectării cu C</w:t>
      </w:r>
      <w:r w:rsidR="004926F3" w:rsidRPr="00EB1135">
        <w:rPr>
          <w:rFonts w:eastAsia="Calibri" w:cstheme="minorHAnsi"/>
          <w:sz w:val="28"/>
          <w:szCs w:val="28"/>
          <w:lang w:val="ro-RO"/>
        </w:rPr>
        <w:t>OVID</w:t>
      </w:r>
      <w:r w:rsidR="003C67F6" w:rsidRPr="00EB1135">
        <w:rPr>
          <w:rFonts w:eastAsia="Calibri" w:cstheme="minorHAnsi"/>
          <w:sz w:val="28"/>
          <w:szCs w:val="28"/>
          <w:lang w:val="ro-RO"/>
        </w:rPr>
        <w:t>-19</w:t>
      </w:r>
      <w:r w:rsidR="004926F3" w:rsidRPr="00EB1135">
        <w:rPr>
          <w:rFonts w:eastAsia="Calibri" w:cstheme="minorHAnsi"/>
          <w:sz w:val="28"/>
          <w:szCs w:val="28"/>
          <w:lang w:val="ro-RO"/>
        </w:rPr>
        <w:t>.</w:t>
      </w:r>
      <w:r w:rsidR="00783F22" w:rsidRPr="00EB1135">
        <w:rPr>
          <w:rFonts w:eastAsia="Times New Roman" w:cstheme="minorHAnsi"/>
          <w:sz w:val="28"/>
          <w:szCs w:val="28"/>
          <w:lang w:val="ro-RO" w:eastAsia="ro-RO"/>
        </w:rPr>
        <w:t xml:space="preserve"> </w:t>
      </w:r>
      <w:r w:rsidRPr="00EB1135">
        <w:rPr>
          <w:rFonts w:eastAsia="Times New Roman" w:cstheme="minorHAnsi"/>
          <w:b/>
          <w:i/>
          <w:sz w:val="28"/>
          <w:szCs w:val="28"/>
          <w:lang w:val="ro-RO" w:eastAsia="ro-RO"/>
        </w:rPr>
        <w:t xml:space="preserve">După posibilitate luați copilul mai devreme acasă. </w:t>
      </w:r>
    </w:p>
    <w:p w:rsidR="001718A0" w:rsidRPr="00EB1135" w:rsidRDefault="001718A0" w:rsidP="00EB1135">
      <w:pPr>
        <w:pStyle w:val="3"/>
        <w:spacing w:after="120"/>
        <w:rPr>
          <w:rFonts w:eastAsia="Times New Roman"/>
          <w:b/>
          <w:bCs/>
          <w:sz w:val="28"/>
          <w:szCs w:val="28"/>
          <w:lang w:val="ro-RO" w:eastAsia="ro-RO"/>
        </w:rPr>
      </w:pPr>
      <w:bookmarkStart w:id="6" w:name="_Toc50996788"/>
      <w:r w:rsidRPr="00EB1135">
        <w:rPr>
          <w:rFonts w:eastAsia="Times New Roman"/>
          <w:b/>
          <w:bCs/>
          <w:sz w:val="28"/>
          <w:szCs w:val="28"/>
          <w:lang w:val="ro-RO" w:eastAsia="ro-RO"/>
        </w:rPr>
        <w:t xml:space="preserve">Cum </w:t>
      </w:r>
      <w:r w:rsidR="004D79F9" w:rsidRPr="00EB1135">
        <w:rPr>
          <w:rFonts w:eastAsia="Times New Roman"/>
          <w:b/>
          <w:bCs/>
          <w:sz w:val="28"/>
          <w:szCs w:val="28"/>
          <w:lang w:val="ro-RO" w:eastAsia="ro-RO"/>
        </w:rPr>
        <w:t>ne</w:t>
      </w:r>
      <w:r w:rsidR="00DA5317" w:rsidRPr="00EB1135">
        <w:rPr>
          <w:rFonts w:eastAsia="Times New Roman"/>
          <w:b/>
          <w:bCs/>
          <w:sz w:val="28"/>
          <w:szCs w:val="28"/>
          <w:lang w:val="ro-RO" w:eastAsia="ro-RO"/>
        </w:rPr>
        <w:t xml:space="preserve"> </w:t>
      </w:r>
      <w:r w:rsidRPr="00EB1135">
        <w:rPr>
          <w:rFonts w:eastAsia="Times New Roman"/>
          <w:b/>
          <w:bCs/>
          <w:sz w:val="28"/>
          <w:szCs w:val="28"/>
          <w:lang w:val="ro-RO" w:eastAsia="ro-RO"/>
        </w:rPr>
        <w:t>comport</w:t>
      </w:r>
      <w:r w:rsidR="004D79F9" w:rsidRPr="00EB1135">
        <w:rPr>
          <w:rFonts w:eastAsia="Times New Roman"/>
          <w:b/>
          <w:bCs/>
          <w:sz w:val="28"/>
          <w:szCs w:val="28"/>
          <w:lang w:val="ro-RO" w:eastAsia="ro-RO"/>
        </w:rPr>
        <w:t>ăm</w:t>
      </w:r>
      <w:r w:rsidRPr="00EB1135">
        <w:rPr>
          <w:rFonts w:eastAsia="Times New Roman"/>
          <w:b/>
          <w:bCs/>
          <w:sz w:val="28"/>
          <w:szCs w:val="28"/>
          <w:lang w:val="ro-RO" w:eastAsia="ro-RO"/>
        </w:rPr>
        <w:t xml:space="preserve"> pe teritoriul și în incinta grădiniței</w:t>
      </w:r>
      <w:bookmarkEnd w:id="6"/>
      <w:r w:rsidRPr="00EB1135">
        <w:rPr>
          <w:rFonts w:eastAsia="Times New Roman"/>
          <w:b/>
          <w:bCs/>
          <w:sz w:val="28"/>
          <w:szCs w:val="28"/>
          <w:lang w:val="ro-RO" w:eastAsia="ro-RO"/>
        </w:rPr>
        <w:t xml:space="preserve"> </w:t>
      </w:r>
    </w:p>
    <w:p w:rsidR="001718A0" w:rsidRPr="00EB1135" w:rsidRDefault="001718A0" w:rsidP="00700346">
      <w:pPr>
        <w:pStyle w:val="a3"/>
        <w:numPr>
          <w:ilvl w:val="0"/>
          <w:numId w:val="4"/>
        </w:numPr>
        <w:tabs>
          <w:tab w:val="num" w:pos="709"/>
        </w:tabs>
        <w:autoSpaceDE w:val="0"/>
        <w:autoSpaceDN w:val="0"/>
        <w:adjustRightInd w:val="0"/>
        <w:spacing w:after="120" w:line="240" w:lineRule="auto"/>
        <w:ind w:left="709" w:hanging="283"/>
        <w:contextualSpacing w:val="0"/>
        <w:jc w:val="both"/>
        <w:rPr>
          <w:rFonts w:eastAsia="Calibri" w:cstheme="minorHAnsi"/>
          <w:b/>
          <w:bCs/>
          <w:color w:val="000000"/>
          <w:sz w:val="28"/>
          <w:szCs w:val="28"/>
          <w:lang w:val="ro-RO"/>
        </w:rPr>
      </w:pPr>
      <w:r w:rsidRPr="00EB1135">
        <w:rPr>
          <w:rFonts w:eastAsia="Times New Roman" w:cstheme="minorHAnsi"/>
          <w:sz w:val="28"/>
          <w:szCs w:val="28"/>
          <w:lang w:val="ro-RO" w:eastAsia="ro-RO"/>
        </w:rPr>
        <w:t>În cazul în care primirea</w:t>
      </w:r>
      <w:r w:rsidR="00EB7440" w:rsidRPr="00EB1135">
        <w:rPr>
          <w:rFonts w:eastAsia="Times New Roman" w:cstheme="minorHAnsi"/>
          <w:sz w:val="28"/>
          <w:szCs w:val="28"/>
          <w:lang w:val="ro-RO" w:eastAsia="ro-RO"/>
        </w:rPr>
        <w:t>/luarea</w:t>
      </w:r>
      <w:r w:rsidRPr="00EB1135">
        <w:rPr>
          <w:rFonts w:eastAsia="Times New Roman" w:cstheme="minorHAnsi"/>
          <w:sz w:val="28"/>
          <w:szCs w:val="28"/>
          <w:lang w:val="ro-RO" w:eastAsia="ro-RO"/>
        </w:rPr>
        <w:t xml:space="preserve"> copilului și termometria se ef</w:t>
      </w:r>
      <w:r w:rsidR="00EB7440" w:rsidRPr="00EB1135">
        <w:rPr>
          <w:rFonts w:eastAsia="Times New Roman" w:cstheme="minorHAnsi"/>
          <w:sz w:val="28"/>
          <w:szCs w:val="28"/>
          <w:lang w:val="ro-RO" w:eastAsia="ro-RO"/>
        </w:rPr>
        <w:t>e</w:t>
      </w:r>
      <w:r w:rsidRPr="00EB1135">
        <w:rPr>
          <w:rFonts w:eastAsia="Times New Roman" w:cstheme="minorHAnsi"/>
          <w:sz w:val="28"/>
          <w:szCs w:val="28"/>
          <w:lang w:val="ro-RO" w:eastAsia="ro-RO"/>
        </w:rPr>
        <w:t xml:space="preserve">ctuează la intrarea în </w:t>
      </w:r>
      <w:r w:rsidR="00700346" w:rsidRPr="00EB1135">
        <w:rPr>
          <w:rFonts w:eastAsia="Times New Roman" w:cstheme="minorHAnsi"/>
          <w:sz w:val="28"/>
          <w:szCs w:val="28"/>
          <w:lang w:val="ro-RO" w:eastAsia="ro-RO"/>
        </w:rPr>
        <w:t xml:space="preserve"> </w:t>
      </w:r>
      <w:r w:rsidR="00203CB6" w:rsidRPr="00EB1135">
        <w:rPr>
          <w:rFonts w:eastAsia="Times New Roman" w:cstheme="minorHAnsi"/>
          <w:sz w:val="28"/>
          <w:szCs w:val="28"/>
          <w:lang w:val="ro-RO" w:eastAsia="ro-RO"/>
        </w:rPr>
        <w:t>instituție/</w:t>
      </w:r>
      <w:r w:rsidRPr="00EB1135">
        <w:rPr>
          <w:rFonts w:eastAsia="Times New Roman" w:cstheme="minorHAnsi"/>
          <w:sz w:val="28"/>
          <w:szCs w:val="28"/>
          <w:lang w:val="ro-RO" w:eastAsia="ro-RO"/>
        </w:rPr>
        <w:t>bloc (în cazul grădinițelor</w:t>
      </w:r>
      <w:r w:rsidR="00EB7440" w:rsidRPr="00EB1135">
        <w:rPr>
          <w:rFonts w:eastAsia="Times New Roman" w:cstheme="minorHAnsi"/>
          <w:sz w:val="28"/>
          <w:szCs w:val="28"/>
          <w:lang w:val="ro-RO" w:eastAsia="ro-RO"/>
        </w:rPr>
        <w:t xml:space="preserve"> </w:t>
      </w:r>
      <w:r w:rsidRPr="00EB1135">
        <w:rPr>
          <w:rFonts w:eastAsia="Times New Roman" w:cstheme="minorHAnsi"/>
          <w:sz w:val="28"/>
          <w:szCs w:val="28"/>
          <w:lang w:val="ro-RO" w:eastAsia="ro-RO"/>
        </w:rPr>
        <w:t>cu mai multe blocuri/intrări), urmați</w:t>
      </w:r>
      <w:r w:rsidR="00EB7440" w:rsidRPr="00EB1135">
        <w:rPr>
          <w:rFonts w:eastAsia="Times New Roman" w:cstheme="minorHAnsi"/>
          <w:sz w:val="28"/>
          <w:szCs w:val="28"/>
          <w:lang w:val="ro-RO" w:eastAsia="ro-RO"/>
        </w:rPr>
        <w:t xml:space="preserve"> </w:t>
      </w:r>
      <w:r w:rsidRPr="00EB1135">
        <w:rPr>
          <w:rFonts w:eastAsia="Times New Roman" w:cstheme="minorHAnsi"/>
          <w:sz w:val="28"/>
          <w:szCs w:val="28"/>
          <w:lang w:val="ro-RO" w:eastAsia="ro-RO"/>
        </w:rPr>
        <w:t>traseele prestabilite de instituție, marcate într-un anumit fel pe teren,</w:t>
      </w:r>
      <w:r w:rsidR="00EB7440" w:rsidRPr="00EB1135">
        <w:rPr>
          <w:rFonts w:eastAsia="Times New Roman" w:cstheme="minorHAnsi"/>
          <w:sz w:val="28"/>
          <w:szCs w:val="28"/>
          <w:lang w:val="ro-RO" w:eastAsia="ro-RO"/>
        </w:rPr>
        <w:t xml:space="preserve"> trotuar sau alte indicatoare. Nu mergeți pe terenul altor grupe.</w:t>
      </w:r>
    </w:p>
    <w:p w:rsidR="006A2B7D" w:rsidRPr="00EB1135" w:rsidRDefault="001718A0" w:rsidP="001F19F8">
      <w:pPr>
        <w:pStyle w:val="a3"/>
        <w:numPr>
          <w:ilvl w:val="0"/>
          <w:numId w:val="4"/>
        </w:numPr>
        <w:tabs>
          <w:tab w:val="num" w:pos="709"/>
        </w:tabs>
        <w:autoSpaceDE w:val="0"/>
        <w:autoSpaceDN w:val="0"/>
        <w:adjustRightInd w:val="0"/>
        <w:spacing w:after="120" w:line="240" w:lineRule="auto"/>
        <w:ind w:left="709" w:hanging="283"/>
        <w:contextualSpacing w:val="0"/>
        <w:jc w:val="both"/>
        <w:rPr>
          <w:rFonts w:cstheme="minorHAnsi"/>
          <w:sz w:val="28"/>
          <w:szCs w:val="28"/>
          <w:lang w:val="ro-RO"/>
        </w:rPr>
      </w:pPr>
      <w:r w:rsidRPr="00EB1135">
        <w:rPr>
          <w:rFonts w:eastAsia="Times New Roman" w:cstheme="minorHAnsi"/>
          <w:sz w:val="28"/>
          <w:szCs w:val="28"/>
          <w:lang w:val="ro-RO" w:eastAsia="ro-RO"/>
        </w:rPr>
        <w:t xml:space="preserve"> </w:t>
      </w:r>
      <w:r w:rsidR="006A2B7D" w:rsidRPr="00EB1135">
        <w:rPr>
          <w:rFonts w:eastAsia="Times New Roman" w:cstheme="minorHAnsi"/>
          <w:b/>
          <w:sz w:val="28"/>
          <w:szCs w:val="28"/>
          <w:lang w:val="ro-RO"/>
        </w:rPr>
        <w:t>Atenție!</w:t>
      </w:r>
      <w:r w:rsidR="006A2B7D" w:rsidRPr="00EB1135">
        <w:rPr>
          <w:rFonts w:eastAsia="Times New Roman" w:cstheme="minorHAnsi"/>
          <w:sz w:val="28"/>
          <w:szCs w:val="28"/>
          <w:lang w:val="ro-RO"/>
        </w:rPr>
        <w:t xml:space="preserve"> Ca și părinte trebuie să </w:t>
      </w:r>
      <w:r w:rsidR="00203CB6" w:rsidRPr="00EB1135">
        <w:rPr>
          <w:rFonts w:eastAsia="Times New Roman" w:cstheme="minorHAnsi"/>
          <w:sz w:val="28"/>
          <w:szCs w:val="28"/>
          <w:lang w:val="ro-RO"/>
        </w:rPr>
        <w:t xml:space="preserve">cunoașteți </w:t>
      </w:r>
      <w:r w:rsidR="006A2B7D" w:rsidRPr="00EB1135">
        <w:rPr>
          <w:rFonts w:eastAsia="Times New Roman" w:cstheme="minorHAnsi"/>
          <w:sz w:val="28"/>
          <w:szCs w:val="28"/>
          <w:lang w:val="ro-RO"/>
        </w:rPr>
        <w:t xml:space="preserve">și să acceptați că accesul </w:t>
      </w:r>
      <w:r w:rsidR="004926F3" w:rsidRPr="00EB1135">
        <w:rPr>
          <w:rFonts w:eastAsia="Times New Roman" w:cstheme="minorHAnsi"/>
          <w:sz w:val="28"/>
          <w:szCs w:val="28"/>
          <w:lang w:val="ro-RO"/>
        </w:rPr>
        <w:t>D</w:t>
      </w:r>
      <w:r w:rsidR="006A2B7D" w:rsidRPr="00EB1135">
        <w:rPr>
          <w:rFonts w:eastAsia="Times New Roman" w:cstheme="minorHAnsi"/>
          <w:sz w:val="28"/>
          <w:szCs w:val="28"/>
          <w:lang w:val="ro-RO"/>
        </w:rPr>
        <w:t xml:space="preserve">vs. pe teritoriul și în încăperile instituției de educație timpurie pe toată perioada </w:t>
      </w:r>
      <w:r w:rsidR="00203CB6" w:rsidRPr="00EB1135">
        <w:rPr>
          <w:rFonts w:eastAsia="Times New Roman" w:cstheme="minorHAnsi"/>
          <w:sz w:val="28"/>
          <w:szCs w:val="28"/>
          <w:lang w:val="ro-RO"/>
        </w:rPr>
        <w:t xml:space="preserve">pandemiei </w:t>
      </w:r>
      <w:r w:rsidR="006A2B7D" w:rsidRPr="00EB1135">
        <w:rPr>
          <w:rFonts w:eastAsia="Times New Roman" w:cstheme="minorHAnsi"/>
          <w:sz w:val="28"/>
          <w:szCs w:val="28"/>
          <w:lang w:val="ro-RO"/>
        </w:rPr>
        <w:t>C</w:t>
      </w:r>
      <w:r w:rsidRPr="00EB1135">
        <w:rPr>
          <w:rFonts w:eastAsia="Times New Roman" w:cstheme="minorHAnsi"/>
          <w:sz w:val="28"/>
          <w:szCs w:val="28"/>
          <w:lang w:val="ro-RO"/>
        </w:rPr>
        <w:t>OVID</w:t>
      </w:r>
      <w:r w:rsidR="006A2B7D" w:rsidRPr="00EB1135">
        <w:rPr>
          <w:rFonts w:eastAsia="Times New Roman" w:cstheme="minorHAnsi"/>
          <w:sz w:val="28"/>
          <w:szCs w:val="28"/>
          <w:lang w:val="ro-RO"/>
        </w:rPr>
        <w:t xml:space="preserve">-19 este </w:t>
      </w:r>
      <w:r w:rsidR="00783F22" w:rsidRPr="00EB1135">
        <w:rPr>
          <w:rFonts w:eastAsia="Times New Roman" w:cstheme="minorHAnsi"/>
          <w:sz w:val="28"/>
          <w:szCs w:val="28"/>
          <w:lang w:val="ro-RO"/>
        </w:rPr>
        <w:t>INTERZIS</w:t>
      </w:r>
      <w:r w:rsidR="006A2B7D" w:rsidRPr="00EB1135">
        <w:rPr>
          <w:rFonts w:eastAsia="Times New Roman" w:cstheme="minorHAnsi"/>
          <w:sz w:val="28"/>
          <w:szCs w:val="28"/>
          <w:lang w:val="ro-RO"/>
        </w:rPr>
        <w:t xml:space="preserve">. Porțile/ ușile de la intrare vor fi închise pe parcursul întregii zile și nopți. </w:t>
      </w:r>
    </w:p>
    <w:p w:rsidR="00AC2321" w:rsidRPr="00EB1135" w:rsidRDefault="006A2B7D" w:rsidP="00700346">
      <w:pPr>
        <w:pStyle w:val="a3"/>
        <w:numPr>
          <w:ilvl w:val="0"/>
          <w:numId w:val="2"/>
        </w:numPr>
        <w:tabs>
          <w:tab w:val="num" w:pos="709"/>
        </w:tabs>
        <w:spacing w:after="120" w:line="240" w:lineRule="auto"/>
        <w:ind w:left="709" w:hanging="283"/>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La </w:t>
      </w:r>
      <w:r w:rsidR="007B1F65" w:rsidRPr="00EB1135">
        <w:rPr>
          <w:rFonts w:eastAsia="Times New Roman" w:cstheme="minorHAnsi"/>
          <w:sz w:val="28"/>
          <w:szCs w:val="28"/>
          <w:lang w:val="ro-RO" w:eastAsia="ro-RO"/>
        </w:rPr>
        <w:t xml:space="preserve">o </w:t>
      </w:r>
      <w:r w:rsidRPr="00EB1135">
        <w:rPr>
          <w:rFonts w:eastAsia="Times New Roman" w:cstheme="minorHAnsi"/>
          <w:sz w:val="28"/>
          <w:szCs w:val="28"/>
          <w:lang w:val="ro-RO" w:eastAsia="ro-RO"/>
        </w:rPr>
        <w:t xml:space="preserve">necesitate stringentă </w:t>
      </w:r>
      <w:r w:rsidR="001718A0" w:rsidRPr="00EB1135">
        <w:rPr>
          <w:rFonts w:eastAsia="Times New Roman" w:cstheme="minorHAnsi"/>
          <w:sz w:val="28"/>
          <w:szCs w:val="28"/>
          <w:lang w:val="ro-RO" w:eastAsia="ro-RO"/>
        </w:rPr>
        <w:t xml:space="preserve">de a întra pe teritoriul și în incinta grădiniței </w:t>
      </w:r>
      <w:r w:rsidR="00783F22" w:rsidRPr="00EB1135">
        <w:rPr>
          <w:rFonts w:eastAsia="Times New Roman" w:cstheme="minorHAnsi"/>
          <w:sz w:val="28"/>
          <w:szCs w:val="28"/>
          <w:lang w:val="ro-RO" w:eastAsia="ro-RO"/>
        </w:rPr>
        <w:t>(</w:t>
      </w:r>
      <w:r w:rsidR="00FE55D2" w:rsidRPr="00EB1135">
        <w:rPr>
          <w:rFonts w:eastAsia="Times New Roman" w:cstheme="minorHAnsi"/>
          <w:sz w:val="28"/>
          <w:szCs w:val="28"/>
          <w:lang w:val="ro-RO" w:eastAsia="ro-RO"/>
        </w:rPr>
        <w:t xml:space="preserve">ex., </w:t>
      </w:r>
      <w:r w:rsidR="00783F22" w:rsidRPr="00EB1135">
        <w:rPr>
          <w:rFonts w:eastAsia="Times New Roman" w:cstheme="minorHAnsi"/>
          <w:sz w:val="28"/>
          <w:szCs w:val="28"/>
          <w:lang w:val="ro-RO" w:eastAsia="ro-RO"/>
        </w:rPr>
        <w:t xml:space="preserve"> dacă copilul a </w:t>
      </w:r>
      <w:r w:rsidR="00D4775D" w:rsidRPr="00EB1135">
        <w:rPr>
          <w:rFonts w:eastAsia="Times New Roman" w:cstheme="minorHAnsi"/>
          <w:sz w:val="28"/>
          <w:szCs w:val="28"/>
          <w:lang w:val="ro-RO" w:eastAsia="ro-RO"/>
        </w:rPr>
        <w:t xml:space="preserve">făcut </w:t>
      </w:r>
      <w:r w:rsidR="00783F22" w:rsidRPr="00EB1135">
        <w:rPr>
          <w:rFonts w:eastAsia="Times New Roman" w:cstheme="minorHAnsi"/>
          <w:sz w:val="28"/>
          <w:szCs w:val="28"/>
          <w:lang w:val="ro-RO" w:eastAsia="ro-RO"/>
        </w:rPr>
        <w:t>febră, dureri de cap, diaree</w:t>
      </w:r>
      <w:r w:rsidR="001718A0" w:rsidRPr="00EB1135">
        <w:rPr>
          <w:rFonts w:eastAsia="Times New Roman" w:cstheme="minorHAnsi"/>
          <w:sz w:val="28"/>
          <w:szCs w:val="28"/>
          <w:lang w:val="ro-RO" w:eastAsia="ro-RO"/>
        </w:rPr>
        <w:t xml:space="preserve"> și ați fost contactat de personalul grădiniței</w:t>
      </w:r>
      <w:r w:rsidR="00783F22" w:rsidRPr="00EB1135">
        <w:rPr>
          <w:rFonts w:eastAsia="Times New Roman" w:cstheme="minorHAnsi"/>
          <w:sz w:val="28"/>
          <w:szCs w:val="28"/>
          <w:lang w:val="ro-RO" w:eastAsia="ro-RO"/>
        </w:rPr>
        <w:t>)</w:t>
      </w:r>
      <w:r w:rsidRPr="00EB1135">
        <w:rPr>
          <w:rFonts w:eastAsia="Times New Roman" w:cstheme="minorHAnsi"/>
          <w:sz w:val="28"/>
          <w:szCs w:val="28"/>
          <w:lang w:val="ro-RO" w:eastAsia="ro-RO"/>
        </w:rPr>
        <w:t xml:space="preserve">, apelați telefonic directorul, asistentul medical sau educatorul, așteptați să fiți întâmpinat/ă la poarta </w:t>
      </w:r>
      <w:r w:rsidR="002B1ED1" w:rsidRPr="00EB1135">
        <w:rPr>
          <w:rFonts w:eastAsia="Times New Roman" w:cstheme="minorHAnsi"/>
          <w:sz w:val="28"/>
          <w:szCs w:val="28"/>
          <w:lang w:val="ro-RO" w:eastAsia="ro-RO"/>
        </w:rPr>
        <w:t>grădiniței</w:t>
      </w:r>
      <w:r w:rsidRPr="00EB1135">
        <w:rPr>
          <w:rFonts w:eastAsia="Times New Roman" w:cstheme="minorHAnsi"/>
          <w:sz w:val="28"/>
          <w:szCs w:val="28"/>
          <w:lang w:val="ro-RO" w:eastAsia="ro-RO"/>
        </w:rPr>
        <w:t xml:space="preserve"> și condus/ă</w:t>
      </w:r>
      <w:r w:rsidR="002B1ED1" w:rsidRPr="00EB1135">
        <w:rPr>
          <w:rFonts w:eastAsia="Times New Roman" w:cstheme="minorHAnsi"/>
          <w:sz w:val="28"/>
          <w:szCs w:val="28"/>
          <w:lang w:val="ro-RO" w:eastAsia="ro-RO"/>
        </w:rPr>
        <w:t xml:space="preserve"> către locul destinației - aceasta numai</w:t>
      </w:r>
      <w:r w:rsidRPr="00EB1135">
        <w:rPr>
          <w:rFonts w:eastAsia="Times New Roman" w:cstheme="minorHAnsi"/>
          <w:sz w:val="28"/>
          <w:szCs w:val="28"/>
          <w:lang w:val="ro-RO" w:eastAsia="ro-RO"/>
        </w:rPr>
        <w:t xml:space="preserve"> după verificarea temperaturii, dezinfectarea mâinilor cu soluție pe bază de alcool, iar la plecare – condus/ă spre poarta de ieșire. Pe teritoriul și în incinta grădiniței, în mod obligatoriu veți purta mască</w:t>
      </w:r>
      <w:r w:rsidR="00203CB6" w:rsidRPr="00EB1135">
        <w:rPr>
          <w:rFonts w:eastAsia="Times New Roman" w:cstheme="minorHAnsi"/>
          <w:sz w:val="28"/>
          <w:szCs w:val="28"/>
          <w:lang w:val="ro-RO" w:eastAsia="ro-RO"/>
        </w:rPr>
        <w:t xml:space="preserve"> și</w:t>
      </w:r>
      <w:r w:rsidRPr="00EB1135">
        <w:rPr>
          <w:rFonts w:eastAsia="Times New Roman" w:cstheme="minorHAnsi"/>
          <w:sz w:val="28"/>
          <w:szCs w:val="28"/>
          <w:lang w:val="ro-RO" w:eastAsia="ro-RO"/>
        </w:rPr>
        <w:t xml:space="preserve"> botoșei de unică folosință (după caz), respectând distanța fizică/socială</w:t>
      </w:r>
      <w:r w:rsidR="00E5117F" w:rsidRPr="00EB1135">
        <w:rPr>
          <w:rFonts w:eastAsia="Times New Roman" w:cstheme="minorHAnsi"/>
          <w:sz w:val="28"/>
          <w:szCs w:val="28"/>
          <w:lang w:val="ro-RO" w:eastAsia="ro-RO"/>
        </w:rPr>
        <w:t xml:space="preserve"> de min</w:t>
      </w:r>
      <w:r w:rsidR="008D2A60" w:rsidRPr="00EB1135">
        <w:rPr>
          <w:rFonts w:eastAsia="Times New Roman" w:cstheme="minorHAnsi"/>
          <w:sz w:val="28"/>
          <w:szCs w:val="28"/>
          <w:lang w:val="ro-RO" w:eastAsia="ro-RO"/>
        </w:rPr>
        <w:t>imum</w:t>
      </w:r>
      <w:r w:rsidR="007B1F65" w:rsidRPr="00EB1135">
        <w:rPr>
          <w:rFonts w:eastAsia="Times New Roman" w:cstheme="minorHAnsi"/>
          <w:sz w:val="28"/>
          <w:szCs w:val="28"/>
          <w:lang w:val="ro-RO" w:eastAsia="ro-RO"/>
        </w:rPr>
        <w:t xml:space="preserve"> </w:t>
      </w:r>
      <w:r w:rsidR="00E5117F" w:rsidRPr="00EB1135">
        <w:rPr>
          <w:rFonts w:eastAsia="Times New Roman" w:cstheme="minorHAnsi"/>
          <w:sz w:val="28"/>
          <w:szCs w:val="28"/>
          <w:lang w:val="ro-RO" w:eastAsia="ro-RO"/>
        </w:rPr>
        <w:t>1,5 m de persoanele cu care contactați</w:t>
      </w:r>
      <w:r w:rsidRPr="00EB1135">
        <w:rPr>
          <w:rFonts w:eastAsia="Times New Roman" w:cstheme="minorHAnsi"/>
          <w:sz w:val="28"/>
          <w:szCs w:val="28"/>
          <w:lang w:val="ro-RO" w:eastAsia="ro-RO"/>
        </w:rPr>
        <w:t>.</w:t>
      </w:r>
    </w:p>
    <w:p w:rsidR="00F0473B" w:rsidRPr="00EB1135" w:rsidRDefault="004D79F9" w:rsidP="00EE06FF">
      <w:pPr>
        <w:pStyle w:val="3"/>
        <w:rPr>
          <w:rFonts w:eastAsia="Times New Roman"/>
          <w:b/>
          <w:bCs/>
          <w:sz w:val="28"/>
          <w:szCs w:val="28"/>
          <w:lang w:val="ro-RO" w:eastAsia="ro-RO"/>
        </w:rPr>
      </w:pPr>
      <w:bookmarkStart w:id="7" w:name="_Toc50996789"/>
      <w:r w:rsidRPr="00EB1135">
        <w:rPr>
          <w:rFonts w:eastAsia="Times New Roman"/>
          <w:b/>
          <w:bCs/>
          <w:sz w:val="28"/>
          <w:szCs w:val="28"/>
          <w:lang w:val="ro-RO" w:eastAsia="ro-RO"/>
        </w:rPr>
        <w:t>Ce facem</w:t>
      </w:r>
      <w:r w:rsidR="00F11CAE" w:rsidRPr="00EB1135">
        <w:rPr>
          <w:rFonts w:eastAsia="Times New Roman"/>
          <w:b/>
          <w:bCs/>
          <w:sz w:val="28"/>
          <w:szCs w:val="28"/>
          <w:lang w:val="ro-RO" w:eastAsia="ro-RO"/>
        </w:rPr>
        <w:t xml:space="preserve"> </w:t>
      </w:r>
      <w:r w:rsidR="00F0473B" w:rsidRPr="00EB1135">
        <w:rPr>
          <w:rFonts w:eastAsia="Times New Roman"/>
          <w:b/>
          <w:bCs/>
          <w:sz w:val="28"/>
          <w:szCs w:val="28"/>
          <w:lang w:val="ro-RO" w:eastAsia="ro-RO"/>
        </w:rPr>
        <w:t xml:space="preserve">după </w:t>
      </w:r>
      <w:r w:rsidRPr="00EB1135">
        <w:rPr>
          <w:rFonts w:eastAsia="Times New Roman"/>
          <w:b/>
          <w:bCs/>
          <w:sz w:val="28"/>
          <w:szCs w:val="28"/>
          <w:lang w:val="ro-RO" w:eastAsia="ro-RO"/>
        </w:rPr>
        <w:t>ce am</w:t>
      </w:r>
      <w:r w:rsidR="00B77D9F" w:rsidRPr="00EB1135">
        <w:rPr>
          <w:rFonts w:eastAsia="Times New Roman"/>
          <w:b/>
          <w:bCs/>
          <w:sz w:val="28"/>
          <w:szCs w:val="28"/>
          <w:lang w:val="ro-RO" w:eastAsia="ro-RO"/>
        </w:rPr>
        <w:t xml:space="preserve"> luat copilul de la grădiniță</w:t>
      </w:r>
      <w:r w:rsidR="00F11CAE" w:rsidRPr="00EB1135">
        <w:rPr>
          <w:rFonts w:eastAsia="Times New Roman"/>
          <w:b/>
          <w:bCs/>
          <w:sz w:val="28"/>
          <w:szCs w:val="28"/>
          <w:lang w:val="ro-RO" w:eastAsia="ro-RO"/>
        </w:rPr>
        <w:t>?</w:t>
      </w:r>
      <w:bookmarkEnd w:id="7"/>
    </w:p>
    <w:p w:rsidR="00EC4BEC" w:rsidRPr="00EB1135" w:rsidRDefault="00B77D9F" w:rsidP="00A63EE1">
      <w:pPr>
        <w:pStyle w:val="a3"/>
        <w:numPr>
          <w:ilvl w:val="0"/>
          <w:numId w:val="22"/>
        </w:numPr>
        <w:tabs>
          <w:tab w:val="left" w:pos="1350"/>
        </w:tabs>
        <w:spacing w:after="120" w:line="240" w:lineRule="auto"/>
        <w:ind w:left="709" w:hanging="283"/>
        <w:jc w:val="both"/>
        <w:rPr>
          <w:rFonts w:eastAsia="Times New Roman" w:cstheme="minorHAnsi"/>
          <w:b/>
          <w:i/>
          <w:sz w:val="28"/>
          <w:szCs w:val="28"/>
          <w:lang w:val="ro-RO" w:eastAsia="ro-RO"/>
        </w:rPr>
      </w:pPr>
      <w:r w:rsidRPr="00EB1135">
        <w:rPr>
          <w:rFonts w:eastAsia="Calibri" w:cstheme="minorHAnsi"/>
          <w:sz w:val="28"/>
          <w:szCs w:val="28"/>
          <w:lang w:val="ro-RO"/>
        </w:rPr>
        <w:t>La</w:t>
      </w:r>
      <w:r w:rsidR="00F0473B" w:rsidRPr="00EB1135">
        <w:rPr>
          <w:rFonts w:eastAsia="Calibri" w:cstheme="minorHAnsi"/>
          <w:sz w:val="28"/>
          <w:szCs w:val="28"/>
          <w:lang w:val="ro-RO"/>
        </w:rPr>
        <w:t xml:space="preserve"> revenirea acasă</w:t>
      </w:r>
      <w:r w:rsidRPr="00EB1135">
        <w:rPr>
          <w:rFonts w:eastAsia="Calibri" w:cstheme="minorHAnsi"/>
          <w:sz w:val="28"/>
          <w:szCs w:val="28"/>
          <w:lang w:val="ro-RO"/>
        </w:rPr>
        <w:t xml:space="preserve">, </w:t>
      </w:r>
      <w:r w:rsidR="00F0473B" w:rsidRPr="00EB1135">
        <w:rPr>
          <w:rFonts w:eastAsia="Calibri" w:cstheme="minorHAnsi"/>
          <w:sz w:val="28"/>
          <w:szCs w:val="28"/>
          <w:lang w:val="ro-RO"/>
        </w:rPr>
        <w:t xml:space="preserve">în mod obligatoriu, împreună cu copilul, spălați-vă pe mâini cu apă caldă și săpun timp de cel puțin </w:t>
      </w:r>
      <w:r w:rsidR="00B615AB" w:rsidRPr="00EB1135">
        <w:rPr>
          <w:rFonts w:eastAsia="Calibri" w:cstheme="minorHAnsi"/>
          <w:sz w:val="28"/>
          <w:szCs w:val="28"/>
          <w:lang w:val="ro-RO"/>
        </w:rPr>
        <w:t xml:space="preserve">30 </w:t>
      </w:r>
      <w:r w:rsidR="00F0473B" w:rsidRPr="00EB1135">
        <w:rPr>
          <w:rFonts w:eastAsia="Calibri" w:cstheme="minorHAnsi"/>
          <w:sz w:val="28"/>
          <w:szCs w:val="28"/>
          <w:lang w:val="ro-RO"/>
        </w:rPr>
        <w:t>sec. pe toată suprafața labei mâinilor (palma și dosul palmei, degetele, zona unghiilor</w:t>
      </w:r>
      <w:r w:rsidR="00B615AB" w:rsidRPr="00EB1135">
        <w:rPr>
          <w:rFonts w:eastAsia="Calibri" w:cstheme="minorHAnsi"/>
          <w:sz w:val="28"/>
          <w:szCs w:val="28"/>
          <w:lang w:val="ro-RO"/>
        </w:rPr>
        <w:t>, încheietura mâinii</w:t>
      </w:r>
      <w:r w:rsidR="00F0473B" w:rsidRPr="00EB1135">
        <w:rPr>
          <w:rFonts w:eastAsia="Calibri" w:cstheme="minorHAnsi"/>
          <w:sz w:val="28"/>
          <w:szCs w:val="28"/>
          <w:lang w:val="ro-RO"/>
        </w:rPr>
        <w:t xml:space="preserve">). </w:t>
      </w:r>
    </w:p>
    <w:p w:rsidR="00EC4BEC" w:rsidRPr="00EB1135" w:rsidRDefault="00F0473B" w:rsidP="00A63EE1">
      <w:pPr>
        <w:pStyle w:val="a3"/>
        <w:numPr>
          <w:ilvl w:val="0"/>
          <w:numId w:val="22"/>
        </w:numPr>
        <w:tabs>
          <w:tab w:val="left" w:pos="1350"/>
        </w:tabs>
        <w:spacing w:after="120" w:line="240" w:lineRule="auto"/>
        <w:ind w:left="709" w:hanging="283"/>
        <w:jc w:val="both"/>
        <w:rPr>
          <w:rFonts w:eastAsia="Calibri" w:cstheme="minorHAnsi"/>
          <w:sz w:val="28"/>
          <w:szCs w:val="28"/>
          <w:lang w:val="ro-RO"/>
        </w:rPr>
      </w:pPr>
      <w:r w:rsidRPr="00EB1135">
        <w:rPr>
          <w:rFonts w:eastAsia="Calibri" w:cstheme="minorHAnsi"/>
          <w:sz w:val="28"/>
          <w:szCs w:val="28"/>
          <w:lang w:val="ro-RO"/>
        </w:rPr>
        <w:lastRenderedPageBreak/>
        <w:t>Asigurați copilul acasă cu prosop higroscopic individual și învățați-l să-și șteargă minuțios mâinile după fiecare spălare.</w:t>
      </w:r>
    </w:p>
    <w:p w:rsidR="001933F3" w:rsidRPr="00EB1135" w:rsidRDefault="00F0473B" w:rsidP="00A63EE1">
      <w:pPr>
        <w:pStyle w:val="a3"/>
        <w:numPr>
          <w:ilvl w:val="0"/>
          <w:numId w:val="22"/>
        </w:numPr>
        <w:tabs>
          <w:tab w:val="left" w:pos="1350"/>
        </w:tabs>
        <w:spacing w:after="120" w:line="240" w:lineRule="auto"/>
        <w:ind w:left="709" w:hanging="283"/>
        <w:jc w:val="both"/>
        <w:rPr>
          <w:rFonts w:eastAsia="Calibri" w:cstheme="minorHAnsi"/>
          <w:sz w:val="28"/>
          <w:szCs w:val="28"/>
          <w:lang w:val="ro-RO"/>
        </w:rPr>
      </w:pPr>
      <w:r w:rsidRPr="00EB1135">
        <w:rPr>
          <w:rFonts w:eastAsia="Calibri" w:cstheme="minorHAnsi"/>
          <w:sz w:val="28"/>
          <w:szCs w:val="28"/>
          <w:lang w:val="ro-RO"/>
        </w:rPr>
        <w:t>Spălați cu apă fierbinte și detergent sau săpun hipoalergen masca de protecție</w:t>
      </w:r>
      <w:r w:rsidR="00891287" w:rsidRPr="00EB1135">
        <w:rPr>
          <w:rFonts w:eastAsia="Calibri" w:cstheme="minorHAnsi"/>
          <w:sz w:val="28"/>
          <w:szCs w:val="28"/>
          <w:lang w:val="ro-RO"/>
        </w:rPr>
        <w:t xml:space="preserve"> </w:t>
      </w:r>
      <w:r w:rsidR="00EC4BEC" w:rsidRPr="00EB1135">
        <w:rPr>
          <w:rFonts w:eastAsia="Calibri" w:cstheme="minorHAnsi"/>
          <w:sz w:val="28"/>
          <w:szCs w:val="28"/>
          <w:lang w:val="ro-RO"/>
        </w:rPr>
        <w:t xml:space="preserve"> (</w:t>
      </w:r>
      <w:r w:rsidRPr="00EB1135">
        <w:rPr>
          <w:rFonts w:eastAsia="Calibri" w:cstheme="minorHAnsi"/>
          <w:sz w:val="28"/>
          <w:szCs w:val="28"/>
          <w:lang w:val="ro-RO"/>
        </w:rPr>
        <w:t xml:space="preserve">dacă </w:t>
      </w:r>
      <w:r w:rsidR="009E6AF6" w:rsidRPr="00EB1135">
        <w:rPr>
          <w:rFonts w:eastAsia="Calibri" w:cstheme="minorHAnsi"/>
          <w:sz w:val="28"/>
          <w:szCs w:val="28"/>
          <w:lang w:val="ro-RO"/>
        </w:rPr>
        <w:t xml:space="preserve"> </w:t>
      </w:r>
      <w:r w:rsidRPr="00EB1135">
        <w:rPr>
          <w:rFonts w:eastAsia="Calibri" w:cstheme="minorHAnsi"/>
          <w:sz w:val="28"/>
          <w:szCs w:val="28"/>
          <w:lang w:val="ro-RO"/>
        </w:rPr>
        <w:t>este din material textil</w:t>
      </w:r>
      <w:r w:rsidR="00891287" w:rsidRPr="00EB1135">
        <w:rPr>
          <w:rFonts w:eastAsia="Calibri" w:cstheme="minorHAnsi"/>
          <w:sz w:val="28"/>
          <w:szCs w:val="28"/>
          <w:lang w:val="ro-RO"/>
        </w:rPr>
        <w:t>)</w:t>
      </w:r>
      <w:r w:rsidRPr="00EB1135">
        <w:rPr>
          <w:rFonts w:eastAsia="Calibri" w:cstheme="minorHAnsi"/>
          <w:sz w:val="28"/>
          <w:szCs w:val="28"/>
          <w:lang w:val="ro-RO"/>
        </w:rPr>
        <w:t>, care a fost purtată.</w:t>
      </w:r>
      <w:r w:rsidR="008D2A60" w:rsidRPr="00EB1135" w:rsidDel="008D2A60">
        <w:rPr>
          <w:rFonts w:eastAsia="Calibri" w:cstheme="minorHAnsi"/>
          <w:sz w:val="28"/>
          <w:szCs w:val="28"/>
          <w:lang w:val="ro-RO"/>
        </w:rPr>
        <w:t xml:space="preserve"> </w:t>
      </w:r>
    </w:p>
    <w:p w:rsidR="001933F3" w:rsidRPr="00EB1135" w:rsidRDefault="001933F3" w:rsidP="0098106F">
      <w:pPr>
        <w:pStyle w:val="a3"/>
        <w:tabs>
          <w:tab w:val="left" w:pos="1350"/>
        </w:tabs>
        <w:spacing w:after="120" w:line="240" w:lineRule="auto"/>
        <w:ind w:left="1134"/>
        <w:jc w:val="both"/>
        <w:rPr>
          <w:rFonts w:eastAsia="Calibri" w:cstheme="minorHAnsi"/>
          <w:sz w:val="28"/>
          <w:szCs w:val="28"/>
          <w:lang w:val="ro-RO"/>
        </w:rPr>
      </w:pPr>
    </w:p>
    <w:p w:rsidR="00663EFE" w:rsidRPr="00EB1135" w:rsidRDefault="00663EFE" w:rsidP="00EB1135">
      <w:pPr>
        <w:pStyle w:val="3"/>
        <w:spacing w:after="240"/>
        <w:rPr>
          <w:rFonts w:eastAsia="Times New Roman"/>
          <w:b/>
          <w:bCs/>
          <w:sz w:val="28"/>
          <w:szCs w:val="28"/>
          <w:lang w:val="ro-RO" w:eastAsia="ro-RO"/>
        </w:rPr>
      </w:pPr>
      <w:bookmarkStart w:id="8" w:name="_Toc50996790"/>
      <w:r w:rsidRPr="00EB1135">
        <w:rPr>
          <w:rFonts w:eastAsia="Times New Roman"/>
          <w:b/>
          <w:bCs/>
          <w:sz w:val="28"/>
          <w:szCs w:val="28"/>
          <w:lang w:val="ro-RO" w:eastAsia="ro-RO"/>
        </w:rPr>
        <w:t>Dacă se confirmă cazuri de infecţie COVID-19  in gradinite</w:t>
      </w:r>
      <w:bookmarkEnd w:id="8"/>
      <w:r w:rsidRPr="00EB1135">
        <w:rPr>
          <w:rFonts w:eastAsia="Times New Roman"/>
          <w:b/>
          <w:bCs/>
          <w:sz w:val="28"/>
          <w:szCs w:val="28"/>
          <w:lang w:val="ro-RO" w:eastAsia="ro-RO"/>
        </w:rPr>
        <w:t xml:space="preserve">  </w:t>
      </w:r>
    </w:p>
    <w:p w:rsidR="00663EFE" w:rsidRPr="00EB1135" w:rsidRDefault="00663EFE" w:rsidP="00663EFE">
      <w:pPr>
        <w:pStyle w:val="af0"/>
        <w:numPr>
          <w:ilvl w:val="0"/>
          <w:numId w:val="31"/>
        </w:numPr>
        <w:spacing w:after="120"/>
        <w:ind w:left="709" w:hanging="283"/>
        <w:jc w:val="both"/>
        <w:rPr>
          <w:sz w:val="28"/>
          <w:szCs w:val="28"/>
        </w:rPr>
      </w:pPr>
      <w:proofErr w:type="spellStart"/>
      <w:r w:rsidRPr="00EB1135">
        <w:rPr>
          <w:sz w:val="28"/>
          <w:szCs w:val="28"/>
        </w:rPr>
        <w:t>În</w:t>
      </w:r>
      <w:proofErr w:type="spellEnd"/>
      <w:r w:rsidRPr="00EB1135">
        <w:rPr>
          <w:sz w:val="28"/>
          <w:szCs w:val="28"/>
        </w:rPr>
        <w:t xml:space="preserve"> </w:t>
      </w:r>
      <w:proofErr w:type="spellStart"/>
      <w:r w:rsidRPr="00EB1135">
        <w:rPr>
          <w:sz w:val="28"/>
          <w:szCs w:val="28"/>
        </w:rPr>
        <w:t>cazul</w:t>
      </w:r>
      <w:proofErr w:type="spellEnd"/>
      <w:r w:rsidRPr="00EB1135">
        <w:rPr>
          <w:sz w:val="28"/>
          <w:szCs w:val="28"/>
        </w:rPr>
        <w:t xml:space="preserve"> </w:t>
      </w:r>
      <w:proofErr w:type="spellStart"/>
      <w:r w:rsidRPr="00EB1135">
        <w:rPr>
          <w:sz w:val="28"/>
          <w:szCs w:val="28"/>
        </w:rPr>
        <w:t>confirmării</w:t>
      </w:r>
      <w:proofErr w:type="spellEnd"/>
      <w:r w:rsidRPr="00EB1135">
        <w:rPr>
          <w:sz w:val="28"/>
          <w:szCs w:val="28"/>
        </w:rPr>
        <w:t xml:space="preserve"> </w:t>
      </w:r>
      <w:proofErr w:type="spellStart"/>
      <w:r w:rsidRPr="00EB1135">
        <w:rPr>
          <w:sz w:val="28"/>
          <w:szCs w:val="28"/>
        </w:rPr>
        <w:t>diagnosticului</w:t>
      </w:r>
      <w:proofErr w:type="spellEnd"/>
      <w:r w:rsidRPr="00EB1135">
        <w:rPr>
          <w:sz w:val="28"/>
          <w:szCs w:val="28"/>
        </w:rPr>
        <w:t xml:space="preserve"> COVID-19 la un </w:t>
      </w:r>
      <w:proofErr w:type="spellStart"/>
      <w:r w:rsidRPr="00EB1135">
        <w:rPr>
          <w:sz w:val="28"/>
          <w:szCs w:val="28"/>
        </w:rPr>
        <w:t>copil</w:t>
      </w:r>
      <w:proofErr w:type="spellEnd"/>
      <w:r w:rsidRPr="00EB1135">
        <w:rPr>
          <w:sz w:val="28"/>
          <w:szCs w:val="28"/>
        </w:rPr>
        <w:t xml:space="preserve">,  </w:t>
      </w:r>
      <w:proofErr w:type="spellStart"/>
      <w:r w:rsidRPr="00EB1135">
        <w:rPr>
          <w:sz w:val="28"/>
          <w:szCs w:val="28"/>
        </w:rPr>
        <w:t>toţi</w:t>
      </w:r>
      <w:proofErr w:type="spellEnd"/>
      <w:r w:rsidRPr="00EB1135">
        <w:rPr>
          <w:sz w:val="28"/>
          <w:szCs w:val="28"/>
        </w:rPr>
        <w:t xml:space="preserve"> </w:t>
      </w:r>
      <w:proofErr w:type="spellStart"/>
      <w:r w:rsidRPr="00EB1135">
        <w:rPr>
          <w:sz w:val="28"/>
          <w:szCs w:val="28"/>
        </w:rPr>
        <w:t>copiii</w:t>
      </w:r>
      <w:proofErr w:type="spellEnd"/>
      <w:r w:rsidRPr="00EB1135">
        <w:rPr>
          <w:sz w:val="28"/>
          <w:szCs w:val="28"/>
        </w:rPr>
        <w:t xml:space="preserve"> din </w:t>
      </w:r>
      <w:proofErr w:type="spellStart"/>
      <w:r w:rsidRPr="00EB1135">
        <w:rPr>
          <w:sz w:val="28"/>
          <w:szCs w:val="28"/>
        </w:rPr>
        <w:t>grupa</w:t>
      </w:r>
      <w:proofErr w:type="spellEnd"/>
      <w:r w:rsidRPr="00EB1135">
        <w:rPr>
          <w:sz w:val="28"/>
          <w:szCs w:val="28"/>
        </w:rPr>
        <w:t xml:space="preserve"> care a </w:t>
      </w:r>
      <w:proofErr w:type="spellStart"/>
      <w:r w:rsidRPr="00EB1135">
        <w:rPr>
          <w:sz w:val="28"/>
          <w:szCs w:val="28"/>
        </w:rPr>
        <w:t>fost</w:t>
      </w:r>
      <w:proofErr w:type="spellEnd"/>
      <w:r w:rsidRPr="00EB1135">
        <w:rPr>
          <w:sz w:val="28"/>
          <w:szCs w:val="28"/>
        </w:rPr>
        <w:t xml:space="preserve"> </w:t>
      </w:r>
      <w:proofErr w:type="spellStart"/>
      <w:r w:rsidRPr="00EB1135">
        <w:rPr>
          <w:sz w:val="28"/>
          <w:szCs w:val="28"/>
        </w:rPr>
        <w:t>frecventată</w:t>
      </w:r>
      <w:proofErr w:type="spellEnd"/>
      <w:r w:rsidRPr="00EB1135">
        <w:rPr>
          <w:sz w:val="28"/>
          <w:szCs w:val="28"/>
        </w:rPr>
        <w:t xml:space="preserve"> de </w:t>
      </w:r>
      <w:proofErr w:type="spellStart"/>
      <w:r w:rsidRPr="00EB1135">
        <w:rPr>
          <w:sz w:val="28"/>
          <w:szCs w:val="28"/>
        </w:rPr>
        <w:t>copilul</w:t>
      </w:r>
      <w:proofErr w:type="spellEnd"/>
      <w:r w:rsidRPr="00EB1135">
        <w:rPr>
          <w:sz w:val="28"/>
          <w:szCs w:val="28"/>
        </w:rPr>
        <w:t xml:space="preserve"> </w:t>
      </w:r>
      <w:proofErr w:type="spellStart"/>
      <w:r w:rsidRPr="00EB1135">
        <w:rPr>
          <w:sz w:val="28"/>
          <w:szCs w:val="28"/>
        </w:rPr>
        <w:t>confirmat</w:t>
      </w:r>
      <w:proofErr w:type="spellEnd"/>
      <w:r w:rsidRPr="00EB1135">
        <w:rPr>
          <w:sz w:val="28"/>
          <w:szCs w:val="28"/>
        </w:rPr>
        <w:t xml:space="preserve"> </w:t>
      </w:r>
      <w:proofErr w:type="spellStart"/>
      <w:r w:rsidRPr="00EB1135">
        <w:rPr>
          <w:sz w:val="28"/>
          <w:szCs w:val="28"/>
        </w:rPr>
        <w:t>pozitiv</w:t>
      </w:r>
      <w:proofErr w:type="spellEnd"/>
      <w:r w:rsidRPr="00EB1135">
        <w:rPr>
          <w:sz w:val="28"/>
          <w:szCs w:val="28"/>
        </w:rPr>
        <w:t xml:space="preserve"> cu 2 </w:t>
      </w:r>
      <w:proofErr w:type="spellStart"/>
      <w:r w:rsidRPr="00EB1135">
        <w:rPr>
          <w:sz w:val="28"/>
          <w:szCs w:val="28"/>
        </w:rPr>
        <w:t>zile</w:t>
      </w:r>
      <w:proofErr w:type="spellEnd"/>
      <w:r w:rsidRPr="00EB1135">
        <w:rPr>
          <w:sz w:val="28"/>
          <w:szCs w:val="28"/>
        </w:rPr>
        <w:t xml:space="preserve"> </w:t>
      </w:r>
      <w:proofErr w:type="spellStart"/>
      <w:r w:rsidRPr="00EB1135">
        <w:rPr>
          <w:sz w:val="28"/>
          <w:szCs w:val="28"/>
        </w:rPr>
        <w:t>înainte</w:t>
      </w:r>
      <w:proofErr w:type="spellEnd"/>
      <w:r w:rsidRPr="00EB1135">
        <w:rPr>
          <w:sz w:val="28"/>
          <w:szCs w:val="28"/>
        </w:rPr>
        <w:t xml:space="preserve"> de </w:t>
      </w:r>
      <w:proofErr w:type="spellStart"/>
      <w:r w:rsidRPr="00EB1135">
        <w:rPr>
          <w:sz w:val="28"/>
          <w:szCs w:val="28"/>
        </w:rPr>
        <w:t>îmbolnăvire</w:t>
      </w:r>
      <w:proofErr w:type="spellEnd"/>
      <w:r w:rsidRPr="00EB1135">
        <w:rPr>
          <w:sz w:val="28"/>
          <w:szCs w:val="28"/>
        </w:rPr>
        <w:t xml:space="preserve"> se </w:t>
      </w:r>
      <w:proofErr w:type="spellStart"/>
      <w:r w:rsidRPr="00EB1135">
        <w:rPr>
          <w:sz w:val="28"/>
          <w:szCs w:val="28"/>
        </w:rPr>
        <w:t>plasează</w:t>
      </w:r>
      <w:proofErr w:type="spellEnd"/>
      <w:r w:rsidRPr="00EB1135">
        <w:rPr>
          <w:sz w:val="28"/>
          <w:szCs w:val="28"/>
        </w:rPr>
        <w:t xml:space="preserve"> </w:t>
      </w:r>
      <w:proofErr w:type="spellStart"/>
      <w:r w:rsidRPr="00EB1135">
        <w:rPr>
          <w:sz w:val="28"/>
          <w:szCs w:val="28"/>
        </w:rPr>
        <w:t>în</w:t>
      </w:r>
      <w:proofErr w:type="spellEnd"/>
      <w:r w:rsidRPr="00EB1135">
        <w:rPr>
          <w:sz w:val="28"/>
          <w:szCs w:val="28"/>
        </w:rPr>
        <w:t xml:space="preserve"> </w:t>
      </w:r>
      <w:proofErr w:type="spellStart"/>
      <w:r w:rsidRPr="00EB1135">
        <w:rPr>
          <w:sz w:val="28"/>
          <w:szCs w:val="28"/>
        </w:rPr>
        <w:t>autoizolare</w:t>
      </w:r>
      <w:proofErr w:type="spellEnd"/>
      <w:r w:rsidRPr="00EB1135">
        <w:rPr>
          <w:sz w:val="28"/>
          <w:szCs w:val="28"/>
        </w:rPr>
        <w:t xml:space="preserve"> la </w:t>
      </w:r>
      <w:proofErr w:type="spellStart"/>
      <w:r w:rsidRPr="00EB1135">
        <w:rPr>
          <w:sz w:val="28"/>
          <w:szCs w:val="28"/>
        </w:rPr>
        <w:t>domiciliu</w:t>
      </w:r>
      <w:proofErr w:type="spellEnd"/>
      <w:r w:rsidRPr="00EB1135">
        <w:rPr>
          <w:sz w:val="28"/>
          <w:szCs w:val="28"/>
        </w:rPr>
        <w:t xml:space="preserve"> </w:t>
      </w:r>
      <w:proofErr w:type="spellStart"/>
      <w:r w:rsidRPr="00EB1135">
        <w:rPr>
          <w:sz w:val="28"/>
          <w:szCs w:val="28"/>
        </w:rPr>
        <w:t>pentru</w:t>
      </w:r>
      <w:proofErr w:type="spellEnd"/>
      <w:r w:rsidRPr="00EB1135">
        <w:rPr>
          <w:sz w:val="28"/>
          <w:szCs w:val="28"/>
        </w:rPr>
        <w:t xml:space="preserve"> o </w:t>
      </w:r>
      <w:proofErr w:type="spellStart"/>
      <w:r w:rsidRPr="00EB1135">
        <w:rPr>
          <w:sz w:val="28"/>
          <w:szCs w:val="28"/>
        </w:rPr>
        <w:t>perioadă</w:t>
      </w:r>
      <w:proofErr w:type="spellEnd"/>
      <w:r w:rsidRPr="00EB1135">
        <w:rPr>
          <w:sz w:val="28"/>
          <w:szCs w:val="28"/>
        </w:rPr>
        <w:t xml:space="preserve"> de 14 </w:t>
      </w:r>
      <w:proofErr w:type="spellStart"/>
      <w:r w:rsidRPr="00EB1135">
        <w:rPr>
          <w:sz w:val="28"/>
          <w:szCs w:val="28"/>
        </w:rPr>
        <w:t>zile</w:t>
      </w:r>
      <w:proofErr w:type="spellEnd"/>
      <w:r w:rsidRPr="00EB1135">
        <w:rPr>
          <w:sz w:val="28"/>
          <w:szCs w:val="28"/>
        </w:rPr>
        <w:t xml:space="preserve">, </w:t>
      </w:r>
      <w:proofErr w:type="spellStart"/>
      <w:r w:rsidRPr="00EB1135">
        <w:rPr>
          <w:sz w:val="28"/>
          <w:szCs w:val="28"/>
        </w:rPr>
        <w:t>calculul</w:t>
      </w:r>
      <w:proofErr w:type="spellEnd"/>
      <w:r w:rsidRPr="00EB1135">
        <w:rPr>
          <w:sz w:val="28"/>
          <w:szCs w:val="28"/>
        </w:rPr>
        <w:t xml:space="preserve"> </w:t>
      </w:r>
      <w:proofErr w:type="spellStart"/>
      <w:r w:rsidRPr="00EB1135">
        <w:rPr>
          <w:sz w:val="28"/>
          <w:szCs w:val="28"/>
        </w:rPr>
        <w:t>zilelor</w:t>
      </w:r>
      <w:proofErr w:type="spellEnd"/>
      <w:r w:rsidRPr="00EB1135">
        <w:rPr>
          <w:sz w:val="28"/>
          <w:szCs w:val="28"/>
        </w:rPr>
        <w:t xml:space="preserve"> </w:t>
      </w:r>
      <w:proofErr w:type="spellStart"/>
      <w:r w:rsidRPr="00EB1135">
        <w:rPr>
          <w:sz w:val="28"/>
          <w:szCs w:val="28"/>
        </w:rPr>
        <w:t>fiind</w:t>
      </w:r>
      <w:proofErr w:type="spellEnd"/>
      <w:r w:rsidRPr="00EB1135">
        <w:rPr>
          <w:sz w:val="28"/>
          <w:szCs w:val="28"/>
        </w:rPr>
        <w:t xml:space="preserve"> </w:t>
      </w:r>
      <w:proofErr w:type="spellStart"/>
      <w:r w:rsidRPr="00EB1135">
        <w:rPr>
          <w:sz w:val="28"/>
          <w:szCs w:val="28"/>
        </w:rPr>
        <w:t>efectuat</w:t>
      </w:r>
      <w:proofErr w:type="spellEnd"/>
      <w:r w:rsidRPr="00EB1135">
        <w:rPr>
          <w:sz w:val="28"/>
          <w:szCs w:val="28"/>
        </w:rPr>
        <w:t xml:space="preserve"> de la </w:t>
      </w:r>
      <w:proofErr w:type="spellStart"/>
      <w:r w:rsidRPr="00EB1135">
        <w:rPr>
          <w:sz w:val="28"/>
          <w:szCs w:val="28"/>
        </w:rPr>
        <w:t>ultima</w:t>
      </w:r>
      <w:proofErr w:type="spellEnd"/>
      <w:r w:rsidRPr="00EB1135">
        <w:rPr>
          <w:sz w:val="28"/>
          <w:szCs w:val="28"/>
        </w:rPr>
        <w:t xml:space="preserve"> </w:t>
      </w:r>
      <w:proofErr w:type="spellStart"/>
      <w:r w:rsidRPr="00EB1135">
        <w:rPr>
          <w:sz w:val="28"/>
          <w:szCs w:val="28"/>
        </w:rPr>
        <w:t>zi</w:t>
      </w:r>
      <w:proofErr w:type="spellEnd"/>
      <w:r w:rsidRPr="00EB1135">
        <w:rPr>
          <w:sz w:val="28"/>
          <w:szCs w:val="28"/>
        </w:rPr>
        <w:t xml:space="preserve"> a </w:t>
      </w:r>
      <w:proofErr w:type="spellStart"/>
      <w:r w:rsidRPr="00EB1135">
        <w:rPr>
          <w:sz w:val="28"/>
          <w:szCs w:val="28"/>
        </w:rPr>
        <w:t>contactului</w:t>
      </w:r>
      <w:proofErr w:type="spellEnd"/>
      <w:r w:rsidRPr="00EB1135">
        <w:rPr>
          <w:sz w:val="28"/>
          <w:szCs w:val="28"/>
        </w:rPr>
        <w:t xml:space="preserve"> cu </w:t>
      </w:r>
      <w:proofErr w:type="spellStart"/>
      <w:r w:rsidRPr="00EB1135">
        <w:rPr>
          <w:sz w:val="28"/>
          <w:szCs w:val="28"/>
        </w:rPr>
        <w:t>copilul</w:t>
      </w:r>
      <w:proofErr w:type="spellEnd"/>
      <w:r w:rsidRPr="00EB1135">
        <w:rPr>
          <w:sz w:val="28"/>
          <w:szCs w:val="28"/>
        </w:rPr>
        <w:t xml:space="preserve"> </w:t>
      </w:r>
      <w:proofErr w:type="spellStart"/>
      <w:r w:rsidRPr="00EB1135">
        <w:rPr>
          <w:sz w:val="28"/>
          <w:szCs w:val="28"/>
        </w:rPr>
        <w:t>confirmat</w:t>
      </w:r>
      <w:proofErr w:type="spellEnd"/>
      <w:r w:rsidRPr="00EB1135">
        <w:rPr>
          <w:sz w:val="28"/>
          <w:szCs w:val="28"/>
        </w:rPr>
        <w:t xml:space="preserve"> „COVID-19 - </w:t>
      </w:r>
      <w:proofErr w:type="spellStart"/>
      <w:r w:rsidRPr="00EB1135">
        <w:rPr>
          <w:sz w:val="28"/>
          <w:szCs w:val="28"/>
        </w:rPr>
        <w:t>pozitiv</w:t>
      </w:r>
      <w:proofErr w:type="spellEnd"/>
      <w:r w:rsidRPr="00EB1135">
        <w:rPr>
          <w:sz w:val="28"/>
          <w:szCs w:val="28"/>
        </w:rPr>
        <w:t xml:space="preserve">”. </w:t>
      </w:r>
    </w:p>
    <w:p w:rsidR="00663EFE" w:rsidRPr="00EB1135" w:rsidRDefault="00663EFE" w:rsidP="00663EFE">
      <w:pPr>
        <w:pStyle w:val="af0"/>
        <w:numPr>
          <w:ilvl w:val="0"/>
          <w:numId w:val="31"/>
        </w:numPr>
        <w:spacing w:after="120"/>
        <w:ind w:left="709" w:hanging="283"/>
        <w:jc w:val="both"/>
        <w:rPr>
          <w:sz w:val="28"/>
          <w:szCs w:val="28"/>
        </w:rPr>
      </w:pPr>
      <w:proofErr w:type="spellStart"/>
      <w:r w:rsidRPr="00EB1135">
        <w:rPr>
          <w:sz w:val="28"/>
          <w:szCs w:val="28"/>
        </w:rPr>
        <w:t>Decizia</w:t>
      </w:r>
      <w:proofErr w:type="spellEnd"/>
      <w:r w:rsidRPr="00EB1135">
        <w:rPr>
          <w:sz w:val="28"/>
          <w:szCs w:val="28"/>
        </w:rPr>
        <w:t xml:space="preserve"> </w:t>
      </w:r>
      <w:proofErr w:type="spellStart"/>
      <w:r w:rsidRPr="00EB1135">
        <w:rPr>
          <w:sz w:val="28"/>
          <w:szCs w:val="28"/>
        </w:rPr>
        <w:t>privind</w:t>
      </w:r>
      <w:proofErr w:type="spellEnd"/>
      <w:r w:rsidRPr="00EB1135">
        <w:rPr>
          <w:sz w:val="28"/>
          <w:szCs w:val="28"/>
        </w:rPr>
        <w:t xml:space="preserve"> </w:t>
      </w:r>
      <w:proofErr w:type="spellStart"/>
      <w:r w:rsidRPr="00EB1135">
        <w:rPr>
          <w:sz w:val="28"/>
          <w:szCs w:val="28"/>
        </w:rPr>
        <w:t>autoizolarea</w:t>
      </w:r>
      <w:proofErr w:type="spellEnd"/>
      <w:r w:rsidRPr="00EB1135">
        <w:rPr>
          <w:sz w:val="28"/>
          <w:szCs w:val="28"/>
        </w:rPr>
        <w:t xml:space="preserve"> </w:t>
      </w:r>
      <w:proofErr w:type="spellStart"/>
      <w:r w:rsidRPr="00EB1135">
        <w:rPr>
          <w:sz w:val="28"/>
          <w:szCs w:val="28"/>
        </w:rPr>
        <w:t>cadrelor</w:t>
      </w:r>
      <w:proofErr w:type="spellEnd"/>
      <w:r w:rsidRPr="00EB1135">
        <w:rPr>
          <w:sz w:val="28"/>
          <w:szCs w:val="28"/>
        </w:rPr>
        <w:t xml:space="preserve"> </w:t>
      </w:r>
      <w:proofErr w:type="spellStart"/>
      <w:r w:rsidRPr="00EB1135">
        <w:rPr>
          <w:sz w:val="28"/>
          <w:szCs w:val="28"/>
        </w:rPr>
        <w:t>didactice</w:t>
      </w:r>
      <w:proofErr w:type="spellEnd"/>
      <w:r w:rsidRPr="00EB1135">
        <w:rPr>
          <w:sz w:val="28"/>
          <w:szCs w:val="28"/>
        </w:rPr>
        <w:t xml:space="preserve"> </w:t>
      </w:r>
      <w:proofErr w:type="spellStart"/>
      <w:r w:rsidRPr="00EB1135">
        <w:rPr>
          <w:sz w:val="28"/>
          <w:szCs w:val="28"/>
        </w:rPr>
        <w:t>și</w:t>
      </w:r>
      <w:proofErr w:type="spellEnd"/>
      <w:r w:rsidRPr="00EB1135">
        <w:rPr>
          <w:sz w:val="28"/>
          <w:szCs w:val="28"/>
        </w:rPr>
        <w:t xml:space="preserve"> </w:t>
      </w:r>
      <w:proofErr w:type="spellStart"/>
      <w:r w:rsidRPr="00EB1135">
        <w:rPr>
          <w:sz w:val="28"/>
          <w:szCs w:val="28"/>
        </w:rPr>
        <w:t>auxiliare</w:t>
      </w:r>
      <w:proofErr w:type="spellEnd"/>
      <w:r w:rsidRPr="00EB1135">
        <w:rPr>
          <w:sz w:val="28"/>
          <w:szCs w:val="28"/>
        </w:rPr>
        <w:t xml:space="preserve">, care au </w:t>
      </w:r>
      <w:proofErr w:type="spellStart"/>
      <w:r w:rsidRPr="00EB1135">
        <w:rPr>
          <w:sz w:val="28"/>
          <w:szCs w:val="28"/>
        </w:rPr>
        <w:t>lucrat</w:t>
      </w:r>
      <w:proofErr w:type="spellEnd"/>
      <w:r w:rsidRPr="00EB1135">
        <w:rPr>
          <w:sz w:val="28"/>
          <w:szCs w:val="28"/>
        </w:rPr>
        <w:t xml:space="preserve"> </w:t>
      </w:r>
      <w:proofErr w:type="spellStart"/>
      <w:r w:rsidRPr="00EB1135">
        <w:rPr>
          <w:sz w:val="28"/>
          <w:szCs w:val="28"/>
        </w:rPr>
        <w:t>în</w:t>
      </w:r>
      <w:proofErr w:type="spellEnd"/>
      <w:r w:rsidRPr="00EB1135">
        <w:rPr>
          <w:sz w:val="28"/>
          <w:szCs w:val="28"/>
        </w:rPr>
        <w:t xml:space="preserve"> </w:t>
      </w:r>
      <w:proofErr w:type="spellStart"/>
      <w:r w:rsidRPr="00EB1135">
        <w:rPr>
          <w:sz w:val="28"/>
          <w:szCs w:val="28"/>
        </w:rPr>
        <w:t>grupa</w:t>
      </w:r>
      <w:proofErr w:type="spellEnd"/>
      <w:r w:rsidRPr="00EB1135">
        <w:rPr>
          <w:sz w:val="28"/>
          <w:szCs w:val="28"/>
        </w:rPr>
        <w:t xml:space="preserve"> </w:t>
      </w:r>
      <w:proofErr w:type="spellStart"/>
      <w:r w:rsidRPr="00EB1135">
        <w:rPr>
          <w:sz w:val="28"/>
          <w:szCs w:val="28"/>
        </w:rPr>
        <w:t>respectivă</w:t>
      </w:r>
      <w:proofErr w:type="spellEnd"/>
      <w:r w:rsidRPr="00EB1135">
        <w:rPr>
          <w:sz w:val="28"/>
          <w:szCs w:val="28"/>
        </w:rPr>
        <w:t xml:space="preserve">, </w:t>
      </w:r>
      <w:proofErr w:type="spellStart"/>
      <w:r w:rsidRPr="00EB1135">
        <w:rPr>
          <w:sz w:val="28"/>
          <w:szCs w:val="28"/>
        </w:rPr>
        <w:t>dar</w:t>
      </w:r>
      <w:proofErr w:type="spellEnd"/>
      <w:r w:rsidRPr="00EB1135">
        <w:rPr>
          <w:sz w:val="28"/>
          <w:szCs w:val="28"/>
        </w:rPr>
        <w:t xml:space="preserve"> </w:t>
      </w:r>
      <w:proofErr w:type="spellStart"/>
      <w:r w:rsidRPr="00EB1135">
        <w:rPr>
          <w:sz w:val="28"/>
          <w:szCs w:val="28"/>
        </w:rPr>
        <w:t>și</w:t>
      </w:r>
      <w:proofErr w:type="spellEnd"/>
      <w:r w:rsidRPr="00EB1135">
        <w:rPr>
          <w:sz w:val="28"/>
          <w:szCs w:val="28"/>
        </w:rPr>
        <w:t xml:space="preserve"> a </w:t>
      </w:r>
      <w:proofErr w:type="spellStart"/>
      <w:r w:rsidRPr="00EB1135">
        <w:rPr>
          <w:sz w:val="28"/>
          <w:szCs w:val="28"/>
        </w:rPr>
        <w:t>altui</w:t>
      </w:r>
      <w:proofErr w:type="spellEnd"/>
      <w:r w:rsidRPr="00EB1135">
        <w:rPr>
          <w:sz w:val="28"/>
          <w:szCs w:val="28"/>
        </w:rPr>
        <w:t xml:space="preserve"> personal care a </w:t>
      </w:r>
      <w:proofErr w:type="spellStart"/>
      <w:r w:rsidRPr="00EB1135">
        <w:rPr>
          <w:sz w:val="28"/>
          <w:szCs w:val="28"/>
        </w:rPr>
        <w:t>intrat</w:t>
      </w:r>
      <w:proofErr w:type="spellEnd"/>
      <w:r w:rsidRPr="00EB1135">
        <w:rPr>
          <w:sz w:val="28"/>
          <w:szCs w:val="28"/>
        </w:rPr>
        <w:t xml:space="preserve"> </w:t>
      </w:r>
      <w:proofErr w:type="spellStart"/>
      <w:r w:rsidRPr="00EB1135">
        <w:rPr>
          <w:sz w:val="28"/>
          <w:szCs w:val="28"/>
        </w:rPr>
        <w:t>în</w:t>
      </w:r>
      <w:proofErr w:type="spellEnd"/>
      <w:r w:rsidRPr="00EB1135">
        <w:rPr>
          <w:sz w:val="28"/>
          <w:szCs w:val="28"/>
        </w:rPr>
        <w:t xml:space="preserve"> contact cu </w:t>
      </w:r>
      <w:proofErr w:type="spellStart"/>
      <w:r w:rsidRPr="00EB1135">
        <w:rPr>
          <w:sz w:val="28"/>
          <w:szCs w:val="28"/>
        </w:rPr>
        <w:t>această</w:t>
      </w:r>
      <w:proofErr w:type="spellEnd"/>
      <w:r w:rsidRPr="00EB1135">
        <w:rPr>
          <w:sz w:val="28"/>
          <w:szCs w:val="28"/>
        </w:rPr>
        <w:t xml:space="preserve"> </w:t>
      </w:r>
      <w:proofErr w:type="spellStart"/>
      <w:r w:rsidRPr="00EB1135">
        <w:rPr>
          <w:sz w:val="28"/>
          <w:szCs w:val="28"/>
        </w:rPr>
        <w:t>grupă</w:t>
      </w:r>
      <w:proofErr w:type="spellEnd"/>
      <w:r w:rsidRPr="00EB1135">
        <w:rPr>
          <w:sz w:val="28"/>
          <w:szCs w:val="28"/>
        </w:rPr>
        <w:t xml:space="preserve"> de </w:t>
      </w:r>
      <w:proofErr w:type="spellStart"/>
      <w:r w:rsidRPr="00EB1135">
        <w:rPr>
          <w:sz w:val="28"/>
          <w:szCs w:val="28"/>
        </w:rPr>
        <w:t>copii</w:t>
      </w:r>
      <w:proofErr w:type="spellEnd"/>
      <w:r w:rsidRPr="00EB1135">
        <w:rPr>
          <w:sz w:val="28"/>
          <w:szCs w:val="28"/>
        </w:rPr>
        <w:t xml:space="preserve">, </w:t>
      </w:r>
      <w:proofErr w:type="spellStart"/>
      <w:r w:rsidRPr="00EB1135">
        <w:rPr>
          <w:sz w:val="28"/>
          <w:szCs w:val="28"/>
        </w:rPr>
        <w:t>va</w:t>
      </w:r>
      <w:proofErr w:type="spellEnd"/>
      <w:r w:rsidRPr="00EB1135">
        <w:rPr>
          <w:sz w:val="28"/>
          <w:szCs w:val="28"/>
        </w:rPr>
        <w:t xml:space="preserve"> </w:t>
      </w:r>
      <w:proofErr w:type="spellStart"/>
      <w:r w:rsidRPr="00EB1135">
        <w:rPr>
          <w:sz w:val="28"/>
          <w:szCs w:val="28"/>
        </w:rPr>
        <w:t>fi</w:t>
      </w:r>
      <w:proofErr w:type="spellEnd"/>
      <w:r w:rsidRPr="00EB1135">
        <w:rPr>
          <w:sz w:val="28"/>
          <w:szCs w:val="28"/>
        </w:rPr>
        <w:t xml:space="preserve"> </w:t>
      </w:r>
      <w:proofErr w:type="spellStart"/>
      <w:r w:rsidRPr="00EB1135">
        <w:rPr>
          <w:sz w:val="28"/>
          <w:szCs w:val="28"/>
        </w:rPr>
        <w:t>luată</w:t>
      </w:r>
      <w:proofErr w:type="spellEnd"/>
      <w:r w:rsidRPr="00EB1135">
        <w:rPr>
          <w:sz w:val="28"/>
          <w:szCs w:val="28"/>
        </w:rPr>
        <w:t xml:space="preserve"> de </w:t>
      </w:r>
      <w:proofErr w:type="spellStart"/>
      <w:r w:rsidRPr="00EB1135">
        <w:rPr>
          <w:sz w:val="28"/>
          <w:szCs w:val="28"/>
        </w:rPr>
        <w:t>către</w:t>
      </w:r>
      <w:proofErr w:type="spellEnd"/>
      <w:r w:rsidRPr="00EB1135">
        <w:rPr>
          <w:sz w:val="28"/>
          <w:szCs w:val="28"/>
        </w:rPr>
        <w:t xml:space="preserve"> </w:t>
      </w:r>
      <w:proofErr w:type="spellStart"/>
      <w:r w:rsidRPr="00EB1135">
        <w:rPr>
          <w:sz w:val="28"/>
          <w:szCs w:val="28"/>
        </w:rPr>
        <w:t>conducătorul</w:t>
      </w:r>
      <w:proofErr w:type="spellEnd"/>
      <w:r w:rsidRPr="00EB1135">
        <w:rPr>
          <w:sz w:val="28"/>
          <w:szCs w:val="28"/>
        </w:rPr>
        <w:t xml:space="preserve"> </w:t>
      </w:r>
      <w:proofErr w:type="spellStart"/>
      <w:r w:rsidRPr="00EB1135">
        <w:rPr>
          <w:sz w:val="28"/>
          <w:szCs w:val="28"/>
        </w:rPr>
        <w:t>instituţiei</w:t>
      </w:r>
      <w:proofErr w:type="spellEnd"/>
      <w:r w:rsidRPr="00EB1135">
        <w:rPr>
          <w:sz w:val="28"/>
          <w:szCs w:val="28"/>
        </w:rPr>
        <w:t xml:space="preserve"> de </w:t>
      </w:r>
      <w:proofErr w:type="spellStart"/>
      <w:r w:rsidRPr="00EB1135">
        <w:rPr>
          <w:sz w:val="28"/>
          <w:szCs w:val="28"/>
        </w:rPr>
        <w:t>învăţământ</w:t>
      </w:r>
      <w:proofErr w:type="spellEnd"/>
      <w:r w:rsidRPr="00EB1135">
        <w:rPr>
          <w:sz w:val="28"/>
          <w:szCs w:val="28"/>
        </w:rPr>
        <w:t xml:space="preserve">, </w:t>
      </w:r>
      <w:proofErr w:type="spellStart"/>
      <w:r w:rsidRPr="00EB1135">
        <w:rPr>
          <w:sz w:val="28"/>
          <w:szCs w:val="28"/>
        </w:rPr>
        <w:t>prin</w:t>
      </w:r>
      <w:proofErr w:type="spellEnd"/>
      <w:r w:rsidRPr="00EB1135">
        <w:rPr>
          <w:sz w:val="28"/>
          <w:szCs w:val="28"/>
        </w:rPr>
        <w:t xml:space="preserve"> </w:t>
      </w:r>
      <w:proofErr w:type="spellStart"/>
      <w:r w:rsidRPr="00EB1135">
        <w:rPr>
          <w:sz w:val="28"/>
          <w:szCs w:val="28"/>
        </w:rPr>
        <w:t>coordonare</w:t>
      </w:r>
      <w:proofErr w:type="spellEnd"/>
      <w:r w:rsidRPr="00EB1135">
        <w:rPr>
          <w:sz w:val="28"/>
          <w:szCs w:val="28"/>
        </w:rPr>
        <w:t xml:space="preserve"> cu </w:t>
      </w:r>
      <w:proofErr w:type="spellStart"/>
      <w:r w:rsidRPr="00EB1135">
        <w:rPr>
          <w:sz w:val="28"/>
          <w:szCs w:val="28"/>
        </w:rPr>
        <w:t>medicul</w:t>
      </w:r>
      <w:proofErr w:type="spellEnd"/>
      <w:r w:rsidRPr="00EB1135">
        <w:rPr>
          <w:sz w:val="28"/>
          <w:szCs w:val="28"/>
        </w:rPr>
        <w:t xml:space="preserve"> </w:t>
      </w:r>
      <w:proofErr w:type="spellStart"/>
      <w:r w:rsidRPr="00EB1135">
        <w:rPr>
          <w:sz w:val="28"/>
          <w:szCs w:val="28"/>
        </w:rPr>
        <w:t>epidemiolog</w:t>
      </w:r>
      <w:proofErr w:type="spellEnd"/>
      <w:r w:rsidRPr="00EB1135">
        <w:rPr>
          <w:sz w:val="28"/>
          <w:szCs w:val="28"/>
        </w:rPr>
        <w:t xml:space="preserve"> </w:t>
      </w:r>
      <w:proofErr w:type="spellStart"/>
      <w:r w:rsidRPr="00EB1135">
        <w:rPr>
          <w:sz w:val="28"/>
          <w:szCs w:val="28"/>
        </w:rPr>
        <w:t>teritorial</w:t>
      </w:r>
      <w:proofErr w:type="spellEnd"/>
      <w:r w:rsidRPr="00EB1135">
        <w:rPr>
          <w:sz w:val="28"/>
          <w:szCs w:val="28"/>
        </w:rPr>
        <w:t xml:space="preserve">, </w:t>
      </w:r>
      <w:proofErr w:type="spellStart"/>
      <w:r w:rsidRPr="00EB1135">
        <w:rPr>
          <w:sz w:val="28"/>
          <w:szCs w:val="28"/>
        </w:rPr>
        <w:t>reieşind</w:t>
      </w:r>
      <w:proofErr w:type="spellEnd"/>
      <w:r w:rsidRPr="00EB1135">
        <w:rPr>
          <w:sz w:val="28"/>
          <w:szCs w:val="28"/>
        </w:rPr>
        <w:t xml:space="preserve"> din </w:t>
      </w:r>
      <w:proofErr w:type="spellStart"/>
      <w:r w:rsidRPr="00EB1135">
        <w:rPr>
          <w:sz w:val="28"/>
          <w:szCs w:val="28"/>
        </w:rPr>
        <w:t>specificul</w:t>
      </w:r>
      <w:proofErr w:type="spellEnd"/>
      <w:r w:rsidRPr="00EB1135">
        <w:rPr>
          <w:sz w:val="28"/>
          <w:szCs w:val="28"/>
        </w:rPr>
        <w:t xml:space="preserve"> didactic </w:t>
      </w:r>
      <w:proofErr w:type="spellStart"/>
      <w:r w:rsidRPr="00EB1135">
        <w:rPr>
          <w:sz w:val="28"/>
          <w:szCs w:val="28"/>
        </w:rPr>
        <w:t>şi</w:t>
      </w:r>
      <w:proofErr w:type="spellEnd"/>
      <w:r w:rsidRPr="00EB1135">
        <w:rPr>
          <w:sz w:val="28"/>
          <w:szCs w:val="28"/>
        </w:rPr>
        <w:t xml:space="preserve"> </w:t>
      </w:r>
      <w:proofErr w:type="spellStart"/>
      <w:r w:rsidRPr="00EB1135">
        <w:rPr>
          <w:sz w:val="28"/>
          <w:szCs w:val="28"/>
        </w:rPr>
        <w:t>riscurile</w:t>
      </w:r>
      <w:proofErr w:type="spellEnd"/>
      <w:r w:rsidRPr="00EB1135">
        <w:rPr>
          <w:sz w:val="28"/>
          <w:szCs w:val="28"/>
        </w:rPr>
        <w:t xml:space="preserve"> </w:t>
      </w:r>
      <w:proofErr w:type="spellStart"/>
      <w:r w:rsidRPr="00EB1135">
        <w:rPr>
          <w:sz w:val="28"/>
          <w:szCs w:val="28"/>
        </w:rPr>
        <w:t>epidemiologice</w:t>
      </w:r>
      <w:proofErr w:type="spellEnd"/>
      <w:r w:rsidRPr="00EB1135">
        <w:rPr>
          <w:sz w:val="28"/>
          <w:szCs w:val="28"/>
        </w:rPr>
        <w:t xml:space="preserve">. </w:t>
      </w:r>
    </w:p>
    <w:p w:rsidR="00663EFE" w:rsidRPr="00EB1135" w:rsidRDefault="00663EFE" w:rsidP="00663EFE">
      <w:pPr>
        <w:pStyle w:val="af0"/>
        <w:numPr>
          <w:ilvl w:val="0"/>
          <w:numId w:val="31"/>
        </w:numPr>
        <w:spacing w:after="120"/>
        <w:ind w:left="709" w:hanging="283"/>
        <w:jc w:val="both"/>
        <w:rPr>
          <w:sz w:val="28"/>
          <w:szCs w:val="28"/>
          <w:lang w:val="fr-FR"/>
        </w:rPr>
      </w:pPr>
      <w:r w:rsidRPr="00EB1135">
        <w:rPr>
          <w:sz w:val="28"/>
          <w:szCs w:val="28"/>
          <w:lang w:val="fr-FR"/>
        </w:rPr>
        <w:t xml:space="preserve">În cazul confirmării diagnosticului COVID-19 la unul sau mai mulţi membri ai familiei copilului - acesta se va plasa în autoizolare la domiciliu pentru 14 zile de la ultima zi de contact cu persoana infectată. </w:t>
      </w:r>
    </w:p>
    <w:p w:rsidR="00663EFE" w:rsidRPr="00EB1135" w:rsidRDefault="00663EFE" w:rsidP="00663EFE">
      <w:pPr>
        <w:pStyle w:val="af0"/>
        <w:numPr>
          <w:ilvl w:val="0"/>
          <w:numId w:val="31"/>
        </w:numPr>
        <w:spacing w:after="120"/>
        <w:ind w:left="709" w:hanging="283"/>
        <w:jc w:val="both"/>
        <w:rPr>
          <w:sz w:val="28"/>
          <w:szCs w:val="28"/>
          <w:lang w:val="fr-FR"/>
        </w:rPr>
      </w:pPr>
      <w:r w:rsidRPr="00EB1135">
        <w:rPr>
          <w:sz w:val="28"/>
          <w:szCs w:val="28"/>
          <w:lang w:val="fr-FR"/>
        </w:rPr>
        <w:t xml:space="preserve">În cazul confirmării diagnosticului COVID-19 la unul din educatori/asistent de educator - decizia privind plasarea în autoizolare </w:t>
      </w:r>
      <w:proofErr w:type="gramStart"/>
      <w:r w:rsidRPr="00EB1135">
        <w:rPr>
          <w:sz w:val="28"/>
          <w:szCs w:val="28"/>
          <w:lang w:val="fr-FR"/>
        </w:rPr>
        <w:t>a</w:t>
      </w:r>
      <w:proofErr w:type="gramEnd"/>
      <w:r w:rsidRPr="00EB1135">
        <w:rPr>
          <w:sz w:val="28"/>
          <w:szCs w:val="28"/>
          <w:lang w:val="fr-FR"/>
        </w:rPr>
        <w:t xml:space="preserve"> copiilor se va lua de către conducătorul instituţiei de învăţământ, prin coordonare cu medicul epidemiolog teritorial, reieşind din specificul didactic şi riscurile epidemiologice. </w:t>
      </w:r>
    </w:p>
    <w:p w:rsidR="00663EFE" w:rsidRPr="00EB1135" w:rsidRDefault="00663EFE" w:rsidP="00663EFE">
      <w:pPr>
        <w:pStyle w:val="af0"/>
        <w:numPr>
          <w:ilvl w:val="0"/>
          <w:numId w:val="31"/>
        </w:numPr>
        <w:ind w:left="709" w:hanging="283"/>
        <w:jc w:val="both"/>
        <w:rPr>
          <w:sz w:val="28"/>
          <w:szCs w:val="28"/>
          <w:lang w:val="fr-FR"/>
        </w:rPr>
      </w:pPr>
      <w:r w:rsidRPr="00EB1135">
        <w:rPr>
          <w:sz w:val="28"/>
          <w:szCs w:val="28"/>
          <w:lang w:val="fr-FR"/>
        </w:rPr>
        <w:t xml:space="preserve">Revenirea în colectivitate </w:t>
      </w:r>
      <w:proofErr w:type="gramStart"/>
      <w:r w:rsidRPr="00EB1135">
        <w:rPr>
          <w:sz w:val="28"/>
          <w:szCs w:val="28"/>
          <w:lang w:val="fr-FR"/>
        </w:rPr>
        <w:t>a</w:t>
      </w:r>
      <w:proofErr w:type="gramEnd"/>
      <w:r w:rsidRPr="00EB1135">
        <w:rPr>
          <w:sz w:val="28"/>
          <w:szCs w:val="28"/>
          <w:lang w:val="fr-FR"/>
        </w:rPr>
        <w:t xml:space="preserve"> copiilor care au avut probleme de sănătate provocate de COVID-19 şi nu au frecventat grădinița se va realiza obligatoriu în baza certificatului me</w:t>
      </w:r>
      <w:r w:rsidRPr="00EB1135">
        <w:rPr>
          <w:sz w:val="28"/>
          <w:szCs w:val="28"/>
          <w:u w:val="single"/>
          <w:lang w:val="fr-FR"/>
        </w:rPr>
        <w:t>d</w:t>
      </w:r>
      <w:r w:rsidRPr="00EB1135">
        <w:rPr>
          <w:sz w:val="28"/>
          <w:szCs w:val="28"/>
          <w:lang w:val="fr-FR"/>
        </w:rPr>
        <w:t>ical.</w:t>
      </w:r>
    </w:p>
    <w:p w:rsidR="006F6486" w:rsidRPr="00EB1135" w:rsidRDefault="006F6486" w:rsidP="00234B59">
      <w:pPr>
        <w:pStyle w:val="a3"/>
        <w:shd w:val="clear" w:color="auto" w:fill="CCC0D9" w:themeFill="accent4" w:themeFillTint="66"/>
        <w:spacing w:after="120" w:line="240" w:lineRule="auto"/>
        <w:ind w:left="709"/>
        <w:jc w:val="center"/>
        <w:rPr>
          <w:rFonts w:ascii="Comic Sans MS" w:eastAsia="Times New Roman" w:hAnsi="Comic Sans MS" w:cstheme="minorHAnsi"/>
          <w:b/>
          <w:i/>
          <w:sz w:val="28"/>
          <w:szCs w:val="28"/>
          <w:lang w:val="ro-RO"/>
        </w:rPr>
      </w:pPr>
      <w:r w:rsidRPr="00EB1135">
        <w:rPr>
          <w:rFonts w:ascii="Comic Sans MS" w:eastAsia="Times New Roman" w:hAnsi="Comic Sans MS" w:cstheme="minorHAnsi"/>
          <w:b/>
          <w:i/>
          <w:sz w:val="28"/>
          <w:szCs w:val="28"/>
          <w:lang w:val="ro-RO"/>
        </w:rPr>
        <w:t>Respectați toate măsurile de protecție și igienă privind prevenirea răspândirii COVID-19 adoptate de grădiniță - ele sunt pentru siguranța Dvs. și a copilului Dvs.!</w:t>
      </w:r>
    </w:p>
    <w:p w:rsidR="006F6486" w:rsidRPr="00EB1135" w:rsidRDefault="006F6486" w:rsidP="006F6486">
      <w:pPr>
        <w:pStyle w:val="af0"/>
        <w:jc w:val="both"/>
        <w:rPr>
          <w:sz w:val="28"/>
          <w:szCs w:val="28"/>
          <w:lang w:val="fr-FR"/>
        </w:rPr>
      </w:pPr>
    </w:p>
    <w:p w:rsidR="00AE1F48" w:rsidRPr="00EB1135" w:rsidRDefault="00712796" w:rsidP="00EB1135">
      <w:pPr>
        <w:pStyle w:val="2"/>
        <w:shd w:val="clear" w:color="auto" w:fill="E5B8B7" w:themeFill="accent2" w:themeFillTint="66"/>
        <w:spacing w:after="240"/>
        <w:rPr>
          <w:b/>
          <w:bCs/>
          <w:sz w:val="28"/>
          <w:szCs w:val="28"/>
        </w:rPr>
      </w:pPr>
      <w:bookmarkStart w:id="9" w:name="_Toc50996791"/>
      <w:r w:rsidRPr="00EB1135">
        <w:rPr>
          <w:b/>
          <w:bCs/>
          <w:sz w:val="28"/>
          <w:szCs w:val="28"/>
        </w:rPr>
        <w:lastRenderedPageBreak/>
        <w:t>DACĂ COPILUL DVS ÎNVAȚĂ</w:t>
      </w:r>
      <w:bookmarkEnd w:id="9"/>
      <w:r w:rsidRPr="00EB1135">
        <w:rPr>
          <w:b/>
          <w:bCs/>
          <w:sz w:val="28"/>
          <w:szCs w:val="28"/>
        </w:rPr>
        <w:t xml:space="preserve"> </w:t>
      </w:r>
      <w:bookmarkStart w:id="10" w:name="_Toc50996792"/>
      <w:r w:rsidRPr="00EB1135">
        <w:rPr>
          <w:b/>
          <w:bCs/>
          <w:sz w:val="28"/>
          <w:szCs w:val="28"/>
        </w:rPr>
        <w:t xml:space="preserve">LA DISTANȚĂ/ONLINE (MODELUL 2, 3 </w:t>
      </w:r>
      <w:proofErr w:type="spellStart"/>
      <w:r w:rsidRPr="00EB1135">
        <w:rPr>
          <w:b/>
          <w:bCs/>
          <w:sz w:val="28"/>
          <w:szCs w:val="28"/>
        </w:rPr>
        <w:t>sau</w:t>
      </w:r>
      <w:proofErr w:type="spellEnd"/>
      <w:r w:rsidRPr="00EB1135">
        <w:rPr>
          <w:b/>
          <w:bCs/>
          <w:sz w:val="28"/>
          <w:szCs w:val="28"/>
        </w:rPr>
        <w:t xml:space="preserve"> 4)</w:t>
      </w:r>
      <w:bookmarkEnd w:id="10"/>
    </w:p>
    <w:p w:rsidR="00712796" w:rsidRPr="00EB1135" w:rsidRDefault="00712796" w:rsidP="001F19F8">
      <w:pPr>
        <w:pStyle w:val="a3"/>
        <w:tabs>
          <w:tab w:val="left" w:pos="851"/>
        </w:tabs>
        <w:spacing w:after="0" w:line="240" w:lineRule="auto"/>
        <w:ind w:left="851"/>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În cazul declarării urgenței de sănatate publică de catre Comisia Extraordinară națională/teritorială de sănătate publică </w:t>
      </w:r>
      <w:r w:rsidRPr="00EB1135">
        <w:rPr>
          <w:rFonts w:eastAsia="Times New Roman" w:cstheme="minorHAnsi"/>
          <w:b/>
          <w:sz w:val="28"/>
          <w:szCs w:val="28"/>
          <w:lang w:val="ro-RO" w:eastAsia="ro-RO"/>
        </w:rPr>
        <w:t>e</w:t>
      </w:r>
      <w:r w:rsidR="00AE1F48" w:rsidRPr="00EB1135">
        <w:rPr>
          <w:rFonts w:eastAsia="Times New Roman" w:cstheme="minorHAnsi"/>
          <w:b/>
          <w:sz w:val="28"/>
          <w:szCs w:val="28"/>
          <w:lang w:val="ro-RO" w:eastAsia="ro-RO"/>
        </w:rPr>
        <w:t xml:space="preserve">ducația </w:t>
      </w:r>
      <w:r w:rsidRPr="00EB1135">
        <w:rPr>
          <w:rFonts w:eastAsia="Times New Roman" w:cstheme="minorHAnsi"/>
          <w:b/>
          <w:sz w:val="28"/>
          <w:szCs w:val="28"/>
          <w:lang w:val="ro-RO" w:eastAsia="ro-RO"/>
        </w:rPr>
        <w:t xml:space="preserve">va fi organizată </w:t>
      </w:r>
      <w:r w:rsidR="00AE1F48" w:rsidRPr="00EB1135">
        <w:rPr>
          <w:rFonts w:eastAsia="Times New Roman" w:cstheme="minorHAnsi"/>
          <w:b/>
          <w:sz w:val="28"/>
          <w:szCs w:val="28"/>
          <w:lang w:val="ro-RO" w:eastAsia="ro-RO"/>
        </w:rPr>
        <w:t>la distanță,</w:t>
      </w:r>
      <w:r w:rsidR="00AE1F48" w:rsidRPr="00EB1135">
        <w:rPr>
          <w:rFonts w:eastAsia="Times New Roman" w:cstheme="minorHAnsi"/>
          <w:b/>
          <w:color w:val="FF0000"/>
          <w:sz w:val="28"/>
          <w:szCs w:val="28"/>
          <w:lang w:val="ro-RO" w:eastAsia="ro-RO"/>
        </w:rPr>
        <w:t xml:space="preserve"> </w:t>
      </w:r>
      <w:r w:rsidR="00AE1F48" w:rsidRPr="00EB1135">
        <w:rPr>
          <w:rFonts w:eastAsia="Times New Roman" w:cstheme="minorHAnsi"/>
          <w:sz w:val="28"/>
          <w:szCs w:val="28"/>
          <w:lang w:val="ro-RO" w:eastAsia="ro-RO"/>
        </w:rPr>
        <w:t xml:space="preserve">inclusiv </w:t>
      </w:r>
      <w:r w:rsidR="00AE1F48" w:rsidRPr="00EB1135">
        <w:rPr>
          <w:rFonts w:eastAsia="Times New Roman" w:cstheme="minorHAnsi"/>
          <w:b/>
          <w:sz w:val="28"/>
          <w:szCs w:val="28"/>
          <w:lang w:val="ro-RO" w:eastAsia="ro-RO"/>
        </w:rPr>
        <w:t>online</w:t>
      </w:r>
      <w:r w:rsidRPr="00EB1135">
        <w:rPr>
          <w:rFonts w:eastAsia="Times New Roman" w:cstheme="minorHAnsi"/>
          <w:sz w:val="28"/>
          <w:szCs w:val="28"/>
          <w:lang w:val="ro-RO" w:eastAsia="ro-RO"/>
        </w:rPr>
        <w:t xml:space="preserve">. </w:t>
      </w:r>
    </w:p>
    <w:p w:rsidR="00712796" w:rsidRPr="00EB1135" w:rsidRDefault="00712796" w:rsidP="001F19F8">
      <w:pPr>
        <w:pStyle w:val="a3"/>
        <w:tabs>
          <w:tab w:val="left" w:pos="851"/>
        </w:tabs>
        <w:spacing w:after="0" w:line="240" w:lineRule="auto"/>
        <w:ind w:left="851"/>
        <w:contextualSpacing w:val="0"/>
        <w:jc w:val="both"/>
        <w:rPr>
          <w:rFonts w:eastAsia="Times New Roman" w:cstheme="minorHAnsi"/>
          <w:sz w:val="28"/>
          <w:szCs w:val="28"/>
          <w:lang w:val="ro-RO" w:eastAsia="ro-RO"/>
        </w:rPr>
      </w:pPr>
    </w:p>
    <w:p w:rsidR="00712796" w:rsidRPr="00EB1135" w:rsidRDefault="00712796" w:rsidP="001F19F8">
      <w:pPr>
        <w:pStyle w:val="a3"/>
        <w:tabs>
          <w:tab w:val="left" w:pos="851"/>
        </w:tabs>
        <w:spacing w:after="0" w:line="240" w:lineRule="auto"/>
        <w:ind w:left="851"/>
        <w:contextualSpacing w:val="0"/>
        <w:jc w:val="both"/>
        <w:rPr>
          <w:rFonts w:cstheme="minorHAnsi"/>
          <w:sz w:val="28"/>
          <w:szCs w:val="28"/>
          <w:lang w:val="en-GB"/>
        </w:rPr>
      </w:pPr>
      <w:r w:rsidRPr="00EB1135">
        <w:rPr>
          <w:rFonts w:eastAsia="Times New Roman" w:cstheme="minorHAnsi"/>
          <w:sz w:val="28"/>
          <w:szCs w:val="28"/>
          <w:lang w:val="ro-RO" w:eastAsia="ro-RO"/>
        </w:rPr>
        <w:t>De asemenea,</w:t>
      </w:r>
      <w:r w:rsidR="00AE1F48" w:rsidRPr="00EB1135">
        <w:rPr>
          <w:rFonts w:eastAsia="Times New Roman" w:cstheme="minorHAnsi"/>
          <w:sz w:val="28"/>
          <w:szCs w:val="28"/>
          <w:lang w:val="ro-RO" w:eastAsia="ro-RO"/>
        </w:rPr>
        <w:t xml:space="preserve"> </w:t>
      </w:r>
      <w:r w:rsidRPr="00EB1135">
        <w:rPr>
          <w:rFonts w:eastAsia="Times New Roman" w:cstheme="minorHAnsi"/>
          <w:sz w:val="28"/>
          <w:szCs w:val="28"/>
          <w:lang w:val="ro-RO" w:eastAsia="ro-RO"/>
        </w:rPr>
        <w:t>astfel vor învăța și</w:t>
      </w:r>
      <w:r w:rsidR="00AE1F48" w:rsidRPr="00EB1135">
        <w:rPr>
          <w:rFonts w:eastAsia="Times New Roman" w:cstheme="minorHAnsi"/>
          <w:sz w:val="28"/>
          <w:szCs w:val="28"/>
          <w:lang w:val="ro-RO" w:eastAsia="ro-RO"/>
        </w:rPr>
        <w:t xml:space="preserve"> copiii care rămân acasă (pentru cei de 4-6(7) ani, conform graficului</w:t>
      </w:r>
      <w:r w:rsidR="00F72D90" w:rsidRPr="00EB1135">
        <w:rPr>
          <w:rFonts w:eastAsia="Times New Roman" w:cstheme="minorHAnsi"/>
          <w:sz w:val="28"/>
          <w:szCs w:val="28"/>
          <w:lang w:val="ro-RO" w:eastAsia="ro-RO"/>
        </w:rPr>
        <w:t xml:space="preserve"> stabilit</w:t>
      </w:r>
      <w:r w:rsidR="00BD0FEE" w:rsidRPr="00EB1135">
        <w:rPr>
          <w:rFonts w:eastAsia="Times New Roman" w:cstheme="minorHAnsi"/>
          <w:sz w:val="28"/>
          <w:szCs w:val="28"/>
          <w:lang w:val="ro-RO" w:eastAsia="ro-RO"/>
        </w:rPr>
        <w:t xml:space="preserve"> </w:t>
      </w:r>
      <w:r w:rsidR="007A66FA" w:rsidRPr="00EB1135">
        <w:rPr>
          <w:rFonts w:eastAsia="Times New Roman" w:cstheme="minorHAnsi"/>
          <w:sz w:val="28"/>
          <w:szCs w:val="28"/>
          <w:lang w:val="ro-RO" w:eastAsia="ro-RO"/>
        </w:rPr>
        <w:t xml:space="preserve">de frecvență </w:t>
      </w:r>
      <w:r w:rsidR="00BD0FEE" w:rsidRPr="00EB1135">
        <w:rPr>
          <w:rFonts w:eastAsia="Times New Roman" w:cstheme="minorHAnsi"/>
          <w:sz w:val="28"/>
          <w:szCs w:val="28"/>
          <w:lang w:val="ro-RO" w:eastAsia="ro-RO"/>
        </w:rPr>
        <w:t>– dacă frecventarea este pe ture</w:t>
      </w:r>
      <w:r w:rsidR="00AE1F48" w:rsidRPr="00EB1135">
        <w:rPr>
          <w:rFonts w:eastAsia="Times New Roman" w:cstheme="minorHAnsi"/>
          <w:sz w:val="28"/>
          <w:szCs w:val="28"/>
          <w:lang w:val="ro-RO" w:eastAsia="ro-RO"/>
        </w:rPr>
        <w:t xml:space="preserve">, dar și cei cu vârsta de 2-4 ani, pentru care </w:t>
      </w:r>
      <w:r w:rsidR="00116D7C" w:rsidRPr="00EB1135">
        <w:rPr>
          <w:rFonts w:eastAsia="Times New Roman" w:cstheme="minorHAnsi"/>
          <w:sz w:val="28"/>
          <w:szCs w:val="28"/>
          <w:lang w:val="ro-RO" w:eastAsia="ro-RO"/>
        </w:rPr>
        <w:t xml:space="preserve">este </w:t>
      </w:r>
      <w:r w:rsidR="00AE1F48" w:rsidRPr="00EB1135">
        <w:rPr>
          <w:rFonts w:eastAsia="Times New Roman" w:cstheme="minorHAnsi"/>
          <w:sz w:val="28"/>
          <w:szCs w:val="28"/>
          <w:lang w:val="ro-RO" w:eastAsia="ro-RO"/>
        </w:rPr>
        <w:t xml:space="preserve">încă </w:t>
      </w:r>
      <w:r w:rsidR="00116D7C" w:rsidRPr="00EB1135">
        <w:rPr>
          <w:rFonts w:eastAsia="Times New Roman" w:cstheme="minorHAnsi"/>
          <w:sz w:val="28"/>
          <w:szCs w:val="28"/>
          <w:lang w:val="ro-RO" w:eastAsia="ro-RO"/>
        </w:rPr>
        <w:t>în vigoare</w:t>
      </w:r>
      <w:r w:rsidR="00AE1F48" w:rsidRPr="00EB1135">
        <w:rPr>
          <w:rFonts w:eastAsia="Times New Roman" w:cstheme="minorHAnsi"/>
          <w:sz w:val="28"/>
          <w:szCs w:val="28"/>
          <w:lang w:val="ro-RO" w:eastAsia="ro-RO"/>
        </w:rPr>
        <w:t xml:space="preserve"> restricți</w:t>
      </w:r>
      <w:r w:rsidR="00116D7C" w:rsidRPr="00EB1135">
        <w:rPr>
          <w:rFonts w:eastAsia="Times New Roman" w:cstheme="minorHAnsi"/>
          <w:sz w:val="28"/>
          <w:szCs w:val="28"/>
          <w:lang w:val="ro-RO" w:eastAsia="ro-RO"/>
        </w:rPr>
        <w:t>a de a frecventa gradinița</w:t>
      </w:r>
      <w:r w:rsidR="00AE1F48" w:rsidRPr="00EB1135">
        <w:rPr>
          <w:rFonts w:eastAsia="Times New Roman" w:cstheme="minorHAnsi"/>
          <w:sz w:val="28"/>
          <w:szCs w:val="28"/>
          <w:lang w:val="ro-RO" w:eastAsia="ro-RO"/>
        </w:rPr>
        <w:t>).</w:t>
      </w:r>
      <w:r w:rsidR="00AE1F48" w:rsidRPr="00EB1135">
        <w:rPr>
          <w:rFonts w:cstheme="minorHAnsi"/>
          <w:sz w:val="28"/>
          <w:szCs w:val="28"/>
          <w:lang w:val="en-GB"/>
        </w:rPr>
        <w:t xml:space="preserve"> </w:t>
      </w:r>
    </w:p>
    <w:p w:rsidR="00712796" w:rsidRPr="00EB1135" w:rsidRDefault="00712796" w:rsidP="001F19F8">
      <w:pPr>
        <w:pStyle w:val="a3"/>
        <w:tabs>
          <w:tab w:val="left" w:pos="851"/>
        </w:tabs>
        <w:spacing w:after="0" w:line="240" w:lineRule="auto"/>
        <w:ind w:left="851"/>
        <w:contextualSpacing w:val="0"/>
        <w:jc w:val="both"/>
        <w:rPr>
          <w:rFonts w:cstheme="minorHAnsi"/>
          <w:sz w:val="28"/>
          <w:szCs w:val="28"/>
          <w:lang w:val="en-GB"/>
        </w:rPr>
      </w:pPr>
    </w:p>
    <w:p w:rsidR="00AE1F48" w:rsidRPr="00EB1135" w:rsidRDefault="00BD0FEE" w:rsidP="001F19F8">
      <w:pPr>
        <w:pStyle w:val="a3"/>
        <w:tabs>
          <w:tab w:val="left" w:pos="851"/>
        </w:tabs>
        <w:spacing w:after="0" w:line="240" w:lineRule="auto"/>
        <w:ind w:left="851"/>
        <w:contextualSpacing w:val="0"/>
        <w:jc w:val="both"/>
        <w:rPr>
          <w:rFonts w:cstheme="minorHAnsi"/>
          <w:sz w:val="28"/>
          <w:szCs w:val="28"/>
          <w:lang w:val="en-GB"/>
        </w:rPr>
      </w:pPr>
      <w:proofErr w:type="spellStart"/>
      <w:r w:rsidRPr="00EB1135">
        <w:rPr>
          <w:rFonts w:cstheme="minorHAnsi"/>
          <w:sz w:val="28"/>
          <w:szCs w:val="28"/>
          <w:lang w:val="en-GB"/>
        </w:rPr>
        <w:t>C</w:t>
      </w:r>
      <w:r w:rsidR="00AE1F48" w:rsidRPr="00EB1135">
        <w:rPr>
          <w:rFonts w:cstheme="minorHAnsi"/>
          <w:sz w:val="28"/>
          <w:szCs w:val="28"/>
          <w:lang w:val="en-GB"/>
        </w:rPr>
        <w:t>adrul</w:t>
      </w:r>
      <w:proofErr w:type="spellEnd"/>
      <w:r w:rsidR="00AE1F48" w:rsidRPr="00EB1135">
        <w:rPr>
          <w:rFonts w:cstheme="minorHAnsi"/>
          <w:sz w:val="28"/>
          <w:szCs w:val="28"/>
          <w:lang w:val="en-GB"/>
        </w:rPr>
        <w:t xml:space="preserve"> didactic </w:t>
      </w:r>
      <w:proofErr w:type="spellStart"/>
      <w:r w:rsidR="00FC0D10" w:rsidRPr="00EB1135">
        <w:rPr>
          <w:rFonts w:cstheme="minorHAnsi"/>
          <w:sz w:val="28"/>
          <w:szCs w:val="28"/>
          <w:lang w:val="en-GB"/>
        </w:rPr>
        <w:t>Vă</w:t>
      </w:r>
      <w:proofErr w:type="spellEnd"/>
      <w:r w:rsidR="00FC0D10" w:rsidRPr="00EB1135">
        <w:rPr>
          <w:rFonts w:cstheme="minorHAnsi"/>
          <w:sz w:val="28"/>
          <w:szCs w:val="28"/>
          <w:lang w:val="en-GB"/>
        </w:rPr>
        <w:t xml:space="preserve"> </w:t>
      </w:r>
      <w:proofErr w:type="spellStart"/>
      <w:r w:rsidRPr="00EB1135">
        <w:rPr>
          <w:rFonts w:cstheme="minorHAnsi"/>
          <w:sz w:val="28"/>
          <w:szCs w:val="28"/>
          <w:lang w:val="en-GB"/>
        </w:rPr>
        <w:t>va</w:t>
      </w:r>
      <w:proofErr w:type="spellEnd"/>
      <w:r w:rsidRPr="00EB1135">
        <w:rPr>
          <w:rFonts w:cstheme="minorHAnsi"/>
          <w:sz w:val="28"/>
          <w:szCs w:val="28"/>
          <w:lang w:val="en-GB"/>
        </w:rPr>
        <w:t xml:space="preserve"> </w:t>
      </w:r>
      <w:proofErr w:type="spellStart"/>
      <w:r w:rsidR="00AE1F48" w:rsidRPr="00EB1135">
        <w:rPr>
          <w:rFonts w:cstheme="minorHAnsi"/>
          <w:sz w:val="28"/>
          <w:szCs w:val="28"/>
          <w:lang w:val="en-GB"/>
        </w:rPr>
        <w:t>transmite</w:t>
      </w:r>
      <w:proofErr w:type="spellEnd"/>
      <w:r w:rsidR="00AE1F48" w:rsidRPr="00EB1135">
        <w:rPr>
          <w:rFonts w:cstheme="minorHAnsi"/>
          <w:sz w:val="28"/>
          <w:szCs w:val="28"/>
          <w:lang w:val="en-GB"/>
        </w:rPr>
        <w:t xml:space="preserve"> la </w:t>
      </w:r>
      <w:proofErr w:type="spellStart"/>
      <w:r w:rsidR="00AE1F48" w:rsidRPr="00EB1135">
        <w:rPr>
          <w:rFonts w:cstheme="minorHAnsi"/>
          <w:sz w:val="28"/>
          <w:szCs w:val="28"/>
          <w:lang w:val="en-GB"/>
        </w:rPr>
        <w:t>distanță</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sarcini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educaționale</w:t>
      </w:r>
      <w:proofErr w:type="spellEnd"/>
      <w:r w:rsidR="00AE1F48" w:rsidRPr="00EB1135">
        <w:rPr>
          <w:rFonts w:cstheme="minorHAnsi"/>
          <w:sz w:val="28"/>
          <w:szCs w:val="28"/>
          <w:lang w:val="en-GB"/>
        </w:rPr>
        <w:t xml:space="preserve">, cu </w:t>
      </w:r>
      <w:proofErr w:type="spellStart"/>
      <w:r w:rsidR="00AE1F48" w:rsidRPr="00EB1135">
        <w:rPr>
          <w:rFonts w:cstheme="minorHAnsi"/>
          <w:sz w:val="28"/>
          <w:szCs w:val="28"/>
          <w:lang w:val="en-GB"/>
        </w:rPr>
        <w:t>indicarea</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resurselor</w:t>
      </w:r>
      <w:proofErr w:type="spellEnd"/>
      <w:r w:rsidR="00AE1F48" w:rsidRPr="00EB1135">
        <w:rPr>
          <w:rFonts w:cstheme="minorHAnsi"/>
          <w:sz w:val="28"/>
          <w:szCs w:val="28"/>
          <w:lang w:val="en-GB"/>
        </w:rPr>
        <w:t xml:space="preserve"> (ex., link-</w:t>
      </w:r>
      <w:proofErr w:type="spellStart"/>
      <w:r w:rsidR="00AE1F48" w:rsidRPr="00EB1135">
        <w:rPr>
          <w:rFonts w:cstheme="minorHAnsi"/>
          <w:sz w:val="28"/>
          <w:szCs w:val="28"/>
          <w:lang w:val="en-GB"/>
        </w:rPr>
        <w:t>uri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unde</w:t>
      </w:r>
      <w:proofErr w:type="spellEnd"/>
      <w:r w:rsidR="00AE1F48" w:rsidRPr="00EB1135">
        <w:rPr>
          <w:rFonts w:cstheme="minorHAnsi"/>
          <w:sz w:val="28"/>
          <w:szCs w:val="28"/>
          <w:lang w:val="en-GB"/>
        </w:rPr>
        <w:t xml:space="preserve"> pot </w:t>
      </w:r>
      <w:proofErr w:type="spellStart"/>
      <w:r w:rsidR="00AE1F48" w:rsidRPr="00EB1135">
        <w:rPr>
          <w:rFonts w:cstheme="minorHAnsi"/>
          <w:sz w:val="28"/>
          <w:szCs w:val="28"/>
          <w:lang w:val="en-GB"/>
        </w:rPr>
        <w:t>fi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accesate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texte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literare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filme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jocuri</w:t>
      </w:r>
      <w:proofErr w:type="spellEnd"/>
      <w:r w:rsidR="00F72D90" w:rsidRPr="00EB1135">
        <w:rPr>
          <w:rFonts w:cstheme="minorHAnsi"/>
          <w:sz w:val="28"/>
          <w:szCs w:val="28"/>
          <w:lang w:val="en-GB"/>
        </w:rPr>
        <w:t xml:space="preserve">, </w:t>
      </w:r>
      <w:proofErr w:type="spellStart"/>
      <w:r w:rsidR="00F72D90" w:rsidRPr="00EB1135">
        <w:rPr>
          <w:rFonts w:cstheme="minorHAnsi"/>
          <w:sz w:val="28"/>
          <w:szCs w:val="28"/>
          <w:lang w:val="en-GB"/>
        </w:rPr>
        <w:t>activități</w:t>
      </w:r>
      <w:proofErr w:type="spellEnd"/>
      <w:r w:rsidR="00F72D90" w:rsidRPr="00EB1135">
        <w:rPr>
          <w:rFonts w:cstheme="minorHAnsi"/>
          <w:sz w:val="28"/>
          <w:szCs w:val="28"/>
          <w:lang w:val="en-GB"/>
        </w:rPr>
        <w:t xml:space="preserve"> distractive</w:t>
      </w:r>
      <w:r w:rsidR="00AE1F48" w:rsidRPr="00EB1135">
        <w:rPr>
          <w:rFonts w:cstheme="minorHAnsi"/>
          <w:sz w:val="28"/>
          <w:szCs w:val="28"/>
          <w:lang w:val="en-GB"/>
        </w:rPr>
        <w:t xml:space="preserve"> etc.), </w:t>
      </w:r>
      <w:proofErr w:type="spellStart"/>
      <w:r w:rsidR="00AE1F48" w:rsidRPr="00EB1135">
        <w:rPr>
          <w:rFonts w:cstheme="minorHAnsi"/>
          <w:sz w:val="28"/>
          <w:szCs w:val="28"/>
          <w:lang w:val="en-GB"/>
        </w:rPr>
        <w:t>pe</w:t>
      </w:r>
      <w:proofErr w:type="spellEnd"/>
      <w:r w:rsidR="00AE1F48" w:rsidRPr="00EB1135">
        <w:rPr>
          <w:rFonts w:cstheme="minorHAnsi"/>
          <w:sz w:val="28"/>
          <w:szCs w:val="28"/>
          <w:lang w:val="en-GB"/>
        </w:rPr>
        <w:t xml:space="preserve"> care </w:t>
      </w:r>
      <w:proofErr w:type="spellStart"/>
      <w:r w:rsidR="007A66FA" w:rsidRPr="00EB1135">
        <w:rPr>
          <w:rFonts w:cstheme="minorHAnsi"/>
          <w:sz w:val="28"/>
          <w:szCs w:val="28"/>
          <w:lang w:val="en-GB"/>
        </w:rPr>
        <w:t>D</w:t>
      </w:r>
      <w:r w:rsidR="00FC0D10" w:rsidRPr="00EB1135">
        <w:rPr>
          <w:rFonts w:cstheme="minorHAnsi"/>
          <w:sz w:val="28"/>
          <w:szCs w:val="28"/>
          <w:lang w:val="en-GB"/>
        </w:rPr>
        <w:t>vs</w:t>
      </w:r>
      <w:proofErr w:type="spellEnd"/>
      <w:proofErr w:type="gramStart"/>
      <w:r w:rsidR="00FC0D10" w:rsidRPr="00EB1135">
        <w:rPr>
          <w:rFonts w:cstheme="minorHAnsi"/>
          <w:sz w:val="28"/>
          <w:szCs w:val="28"/>
          <w:lang w:val="en-GB"/>
        </w:rPr>
        <w:t>,.</w:t>
      </w:r>
      <w:proofErr w:type="gramEnd"/>
      <w:r w:rsidR="00FC0D10" w:rsidRPr="00EB1135">
        <w:rPr>
          <w:rFonts w:cstheme="minorHAnsi"/>
          <w:sz w:val="28"/>
          <w:szCs w:val="28"/>
          <w:lang w:val="en-GB"/>
        </w:rPr>
        <w:t xml:space="preserve"> </w:t>
      </w:r>
      <w:r w:rsidR="007A66FA" w:rsidRPr="00EB1135">
        <w:rPr>
          <w:rFonts w:cstheme="minorHAnsi"/>
          <w:sz w:val="28"/>
          <w:szCs w:val="28"/>
          <w:lang w:val="en-GB"/>
        </w:rPr>
        <w:t>c</w:t>
      </w:r>
      <w:r w:rsidR="00FC0D10" w:rsidRPr="00EB1135">
        <w:rPr>
          <w:rFonts w:cstheme="minorHAnsi"/>
          <w:sz w:val="28"/>
          <w:szCs w:val="28"/>
          <w:lang w:val="en-GB"/>
        </w:rPr>
        <w:t xml:space="preserve">a </w:t>
      </w:r>
      <w:proofErr w:type="spellStart"/>
      <w:r w:rsidR="00FC0D10" w:rsidRPr="00EB1135">
        <w:rPr>
          <w:rFonts w:cstheme="minorHAnsi"/>
          <w:sz w:val="28"/>
          <w:szCs w:val="28"/>
          <w:lang w:val="en-GB"/>
        </w:rPr>
        <w:t>și</w:t>
      </w:r>
      <w:proofErr w:type="spellEnd"/>
      <w:r w:rsidR="00FC0D10" w:rsidRPr="00EB1135">
        <w:rPr>
          <w:rFonts w:cstheme="minorHAnsi"/>
          <w:sz w:val="28"/>
          <w:szCs w:val="28"/>
          <w:lang w:val="en-GB"/>
        </w:rPr>
        <w:t xml:space="preserve"> </w:t>
      </w:r>
      <w:proofErr w:type="spellStart"/>
      <w:r w:rsidR="00FC0D10" w:rsidRPr="00EB1135">
        <w:rPr>
          <w:rFonts w:cstheme="minorHAnsi"/>
          <w:sz w:val="28"/>
          <w:szCs w:val="28"/>
          <w:lang w:val="en-GB"/>
        </w:rPr>
        <w:t>părinte</w:t>
      </w:r>
      <w:proofErr w:type="spellEnd"/>
      <w:r w:rsidR="00FC0D10" w:rsidRPr="00EB1135">
        <w:rPr>
          <w:rFonts w:cstheme="minorHAnsi"/>
          <w:sz w:val="28"/>
          <w:szCs w:val="28"/>
          <w:lang w:val="en-GB"/>
        </w:rPr>
        <w:t>/</w:t>
      </w:r>
      <w:proofErr w:type="spellStart"/>
      <w:r w:rsidR="00FC0D10" w:rsidRPr="00EB1135">
        <w:rPr>
          <w:rFonts w:cstheme="minorHAnsi"/>
          <w:sz w:val="28"/>
          <w:szCs w:val="28"/>
          <w:lang w:val="en-GB"/>
        </w:rPr>
        <w:t>reprezentant</w:t>
      </w:r>
      <w:proofErr w:type="spellEnd"/>
      <w:r w:rsidR="00FC0D10" w:rsidRPr="00EB1135">
        <w:rPr>
          <w:rFonts w:cstheme="minorHAnsi"/>
          <w:sz w:val="28"/>
          <w:szCs w:val="28"/>
          <w:lang w:val="en-GB"/>
        </w:rPr>
        <w:t xml:space="preserve"> legal al </w:t>
      </w:r>
      <w:proofErr w:type="spellStart"/>
      <w:r w:rsidR="00FC0D10" w:rsidRPr="00EB1135">
        <w:rPr>
          <w:rFonts w:cstheme="minorHAnsi"/>
          <w:sz w:val="28"/>
          <w:szCs w:val="28"/>
          <w:lang w:val="en-GB"/>
        </w:rPr>
        <w:t>copilului</w:t>
      </w:r>
      <w:proofErr w:type="spellEnd"/>
      <w:r w:rsidR="00AE1F48" w:rsidRPr="00EB1135">
        <w:rPr>
          <w:rFonts w:cstheme="minorHAnsi"/>
          <w:sz w:val="28"/>
          <w:szCs w:val="28"/>
          <w:lang w:val="en-GB"/>
        </w:rPr>
        <w:t xml:space="preserve"> le </w:t>
      </w:r>
      <w:proofErr w:type="spellStart"/>
      <w:r w:rsidR="00FC0D10" w:rsidRPr="00EB1135">
        <w:rPr>
          <w:rFonts w:cstheme="minorHAnsi"/>
          <w:sz w:val="28"/>
          <w:szCs w:val="28"/>
          <w:lang w:val="en-GB"/>
        </w:rPr>
        <w:t>puteți</w:t>
      </w:r>
      <w:proofErr w:type="spellEnd"/>
      <w:r w:rsidR="00FC0D10" w:rsidRPr="00EB1135">
        <w:rPr>
          <w:rFonts w:cstheme="minorHAnsi"/>
          <w:sz w:val="28"/>
          <w:szCs w:val="28"/>
          <w:lang w:val="en-GB"/>
        </w:rPr>
        <w:t xml:space="preserve"> </w:t>
      </w:r>
      <w:proofErr w:type="spellStart"/>
      <w:r w:rsidR="00AE1F48" w:rsidRPr="00EB1135">
        <w:rPr>
          <w:rFonts w:cstheme="minorHAnsi"/>
          <w:sz w:val="28"/>
          <w:szCs w:val="28"/>
          <w:lang w:val="en-GB"/>
        </w:rPr>
        <w:t>realiz</w:t>
      </w:r>
      <w:r w:rsidR="00FC0D10" w:rsidRPr="00EB1135">
        <w:rPr>
          <w:rFonts w:cstheme="minorHAnsi"/>
          <w:sz w:val="28"/>
          <w:szCs w:val="28"/>
          <w:lang w:val="en-GB"/>
        </w:rPr>
        <w:t>a</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împreună</w:t>
      </w:r>
      <w:proofErr w:type="spellEnd"/>
      <w:r w:rsidR="00AE1F48" w:rsidRPr="00EB1135">
        <w:rPr>
          <w:rFonts w:cstheme="minorHAnsi"/>
          <w:sz w:val="28"/>
          <w:szCs w:val="28"/>
          <w:lang w:val="en-GB"/>
        </w:rPr>
        <w:t xml:space="preserve"> cu </w:t>
      </w:r>
      <w:proofErr w:type="spellStart"/>
      <w:r w:rsidR="007A66FA" w:rsidRPr="00EB1135">
        <w:rPr>
          <w:rFonts w:cstheme="minorHAnsi"/>
          <w:sz w:val="28"/>
          <w:szCs w:val="28"/>
          <w:lang w:val="en-GB"/>
        </w:rPr>
        <w:t>acesta</w:t>
      </w:r>
      <w:proofErr w:type="spellEnd"/>
      <w:r w:rsidR="007A66FA" w:rsidRPr="00EB1135">
        <w:rPr>
          <w:rFonts w:cstheme="minorHAnsi"/>
          <w:sz w:val="28"/>
          <w:szCs w:val="28"/>
          <w:lang w:val="en-GB"/>
        </w:rPr>
        <w:t xml:space="preserve"> </w:t>
      </w:r>
      <w:proofErr w:type="spellStart"/>
      <w:r w:rsidR="00AE1F48" w:rsidRPr="00EB1135">
        <w:rPr>
          <w:rFonts w:cstheme="minorHAnsi"/>
          <w:sz w:val="28"/>
          <w:szCs w:val="28"/>
          <w:lang w:val="en-GB"/>
        </w:rPr>
        <w:t>în</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condiții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casnice</w:t>
      </w:r>
      <w:proofErr w:type="spellEnd"/>
      <w:r w:rsidR="00AE1F48" w:rsidRPr="00EB1135">
        <w:rPr>
          <w:rFonts w:cstheme="minorHAnsi"/>
          <w:sz w:val="28"/>
          <w:szCs w:val="28"/>
          <w:lang w:val="en-GB"/>
        </w:rPr>
        <w:t xml:space="preserve">, ca de </w:t>
      </w:r>
      <w:proofErr w:type="spellStart"/>
      <w:r w:rsidR="00AE1F48" w:rsidRPr="00EB1135">
        <w:rPr>
          <w:rFonts w:cstheme="minorHAnsi"/>
          <w:sz w:val="28"/>
          <w:szCs w:val="28"/>
          <w:lang w:val="en-GB"/>
        </w:rPr>
        <w:t>exemplu</w:t>
      </w:r>
      <w:proofErr w:type="spellEnd"/>
      <w:r w:rsidR="00AE1F48" w:rsidRPr="00EB1135">
        <w:rPr>
          <w:rFonts w:cstheme="minorHAnsi"/>
          <w:sz w:val="28"/>
          <w:szCs w:val="28"/>
          <w:lang w:val="en-GB"/>
        </w:rPr>
        <w:t xml:space="preserve">: </w:t>
      </w:r>
    </w:p>
    <w:p w:rsidR="00AE1F48" w:rsidRPr="00EB1135" w:rsidRDefault="00AE1F48" w:rsidP="00A63EE1">
      <w:pPr>
        <w:pStyle w:val="a3"/>
        <w:numPr>
          <w:ilvl w:val="0"/>
          <w:numId w:val="18"/>
        </w:numPr>
        <w:tabs>
          <w:tab w:val="left" w:pos="851"/>
        </w:tabs>
        <w:spacing w:after="0" w:line="240" w:lineRule="auto"/>
        <w:ind w:left="1418" w:hanging="284"/>
        <w:contextualSpacing w:val="0"/>
        <w:jc w:val="both"/>
        <w:rPr>
          <w:rFonts w:cstheme="minorHAnsi"/>
          <w:sz w:val="28"/>
          <w:szCs w:val="28"/>
          <w:lang w:val="en-GB"/>
        </w:rPr>
      </w:pP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fac</w:t>
      </w:r>
      <w:r w:rsidR="00FC0D10" w:rsidRPr="00EB1135">
        <w:rPr>
          <w:rFonts w:cstheme="minorHAnsi"/>
          <w:sz w:val="28"/>
          <w:szCs w:val="28"/>
          <w:lang w:val="en-GB"/>
        </w:rPr>
        <w:t>eți</w:t>
      </w:r>
      <w:proofErr w:type="spellEnd"/>
      <w:r w:rsidR="00FC0D10" w:rsidRPr="00EB1135">
        <w:rPr>
          <w:rFonts w:cstheme="minorHAnsi"/>
          <w:sz w:val="28"/>
          <w:szCs w:val="28"/>
          <w:lang w:val="en-GB"/>
        </w:rPr>
        <w:t xml:space="preserve"> </w:t>
      </w:r>
      <w:proofErr w:type="spellStart"/>
      <w:r w:rsidRPr="00EB1135">
        <w:rPr>
          <w:rFonts w:cstheme="minorHAnsi"/>
          <w:sz w:val="28"/>
          <w:szCs w:val="28"/>
          <w:lang w:val="en-GB"/>
        </w:rPr>
        <w:t>observări</w:t>
      </w:r>
      <w:proofErr w:type="spellEnd"/>
      <w:r w:rsidRPr="00EB1135">
        <w:rPr>
          <w:rFonts w:cstheme="minorHAnsi"/>
          <w:sz w:val="28"/>
          <w:szCs w:val="28"/>
          <w:lang w:val="en-GB"/>
        </w:rPr>
        <w:t xml:space="preserve"> </w:t>
      </w:r>
      <w:proofErr w:type="spellStart"/>
      <w:r w:rsidRPr="00EB1135">
        <w:rPr>
          <w:rFonts w:cstheme="minorHAnsi"/>
          <w:sz w:val="28"/>
          <w:szCs w:val="28"/>
          <w:lang w:val="en-GB"/>
        </w:rPr>
        <w:t>asupra</w:t>
      </w:r>
      <w:proofErr w:type="spellEnd"/>
      <w:r w:rsidRPr="00EB1135">
        <w:rPr>
          <w:rFonts w:cstheme="minorHAnsi"/>
          <w:sz w:val="28"/>
          <w:szCs w:val="28"/>
          <w:lang w:val="en-GB"/>
        </w:rPr>
        <w:t xml:space="preserve"> </w:t>
      </w:r>
      <w:proofErr w:type="spellStart"/>
      <w:r w:rsidRPr="00EB1135">
        <w:rPr>
          <w:rFonts w:cstheme="minorHAnsi"/>
          <w:sz w:val="28"/>
          <w:szCs w:val="28"/>
          <w:lang w:val="en-GB"/>
        </w:rPr>
        <w:t>obiectelor</w:t>
      </w:r>
      <w:proofErr w:type="spellEnd"/>
      <w:r w:rsidRPr="00EB1135">
        <w:rPr>
          <w:rFonts w:cstheme="minorHAnsi"/>
          <w:sz w:val="28"/>
          <w:szCs w:val="28"/>
          <w:lang w:val="en-GB"/>
        </w:rPr>
        <w:t xml:space="preserve"> </w:t>
      </w:r>
      <w:proofErr w:type="spellStart"/>
      <w:r w:rsidRPr="00EB1135">
        <w:rPr>
          <w:rFonts w:cstheme="minorHAnsi"/>
          <w:sz w:val="28"/>
          <w:szCs w:val="28"/>
          <w:lang w:val="en-GB"/>
        </w:rPr>
        <w:t>și</w:t>
      </w:r>
      <w:proofErr w:type="spellEnd"/>
      <w:r w:rsidRPr="00EB1135">
        <w:rPr>
          <w:rFonts w:cstheme="minorHAnsi"/>
          <w:sz w:val="28"/>
          <w:szCs w:val="28"/>
          <w:lang w:val="en-GB"/>
        </w:rPr>
        <w:t xml:space="preserve"> </w:t>
      </w:r>
      <w:proofErr w:type="spellStart"/>
      <w:r w:rsidRPr="00EB1135">
        <w:rPr>
          <w:rFonts w:cstheme="minorHAnsi"/>
          <w:sz w:val="28"/>
          <w:szCs w:val="28"/>
          <w:lang w:val="en-GB"/>
        </w:rPr>
        <w:t>fenomenelor</w:t>
      </w:r>
      <w:proofErr w:type="spellEnd"/>
      <w:r w:rsidRPr="00EB1135">
        <w:rPr>
          <w:rFonts w:cstheme="minorHAnsi"/>
          <w:sz w:val="28"/>
          <w:szCs w:val="28"/>
          <w:lang w:val="en-GB"/>
        </w:rPr>
        <w:t xml:space="preserve"> </w:t>
      </w:r>
      <w:proofErr w:type="spellStart"/>
      <w:r w:rsidRPr="00EB1135">
        <w:rPr>
          <w:rFonts w:cstheme="minorHAnsi"/>
          <w:sz w:val="28"/>
          <w:szCs w:val="28"/>
          <w:lang w:val="en-GB"/>
        </w:rPr>
        <w:t>naturii</w:t>
      </w:r>
      <w:proofErr w:type="spellEnd"/>
      <w:r w:rsidRPr="00EB1135">
        <w:rPr>
          <w:rFonts w:cstheme="minorHAnsi"/>
          <w:sz w:val="28"/>
          <w:szCs w:val="28"/>
          <w:lang w:val="en-GB"/>
        </w:rPr>
        <w:t xml:space="preserve"> </w:t>
      </w:r>
      <w:proofErr w:type="spellStart"/>
      <w:r w:rsidRPr="00EB1135">
        <w:rPr>
          <w:rFonts w:cstheme="minorHAnsi"/>
          <w:sz w:val="28"/>
          <w:szCs w:val="28"/>
          <w:lang w:val="en-GB"/>
        </w:rPr>
        <w:t>și</w:t>
      </w:r>
      <w:proofErr w:type="spellEnd"/>
      <w:r w:rsidRPr="00EB1135">
        <w:rPr>
          <w:rFonts w:cstheme="minorHAnsi"/>
          <w:sz w:val="28"/>
          <w:szCs w:val="28"/>
          <w:lang w:val="en-GB"/>
        </w:rPr>
        <w:t xml:space="preserve"> </w:t>
      </w: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discut</w:t>
      </w:r>
      <w:r w:rsidR="007A66FA" w:rsidRPr="00EB1135">
        <w:rPr>
          <w:rFonts w:cstheme="minorHAnsi"/>
          <w:sz w:val="28"/>
          <w:szCs w:val="28"/>
          <w:lang w:val="en-GB"/>
        </w:rPr>
        <w:t>ați</w:t>
      </w:r>
      <w:proofErr w:type="spellEnd"/>
      <w:r w:rsidRPr="00EB1135">
        <w:rPr>
          <w:rFonts w:cstheme="minorHAnsi"/>
          <w:sz w:val="28"/>
          <w:szCs w:val="28"/>
          <w:lang w:val="en-GB"/>
        </w:rPr>
        <w:t xml:space="preserve"> </w:t>
      </w:r>
      <w:proofErr w:type="spellStart"/>
      <w:r w:rsidRPr="00EB1135">
        <w:rPr>
          <w:rFonts w:cstheme="minorHAnsi"/>
          <w:sz w:val="28"/>
          <w:szCs w:val="28"/>
          <w:lang w:val="en-GB"/>
        </w:rPr>
        <w:t>despre</w:t>
      </w:r>
      <w:proofErr w:type="spellEnd"/>
      <w:r w:rsidRPr="00EB1135">
        <w:rPr>
          <w:rFonts w:cstheme="minorHAnsi"/>
          <w:sz w:val="28"/>
          <w:szCs w:val="28"/>
          <w:lang w:val="en-GB"/>
        </w:rPr>
        <w:t xml:space="preserve"> </w:t>
      </w:r>
      <w:proofErr w:type="spellStart"/>
      <w:r w:rsidRPr="00EB1135">
        <w:rPr>
          <w:rFonts w:cstheme="minorHAnsi"/>
          <w:sz w:val="28"/>
          <w:szCs w:val="28"/>
          <w:lang w:val="en-GB"/>
        </w:rPr>
        <w:t>acestea</w:t>
      </w:r>
      <w:proofErr w:type="spellEnd"/>
      <w:r w:rsidRPr="00EB1135">
        <w:rPr>
          <w:rFonts w:cstheme="minorHAnsi"/>
          <w:sz w:val="28"/>
          <w:szCs w:val="28"/>
          <w:lang w:val="en-GB"/>
        </w:rPr>
        <w:t xml:space="preserve">; </w:t>
      </w:r>
    </w:p>
    <w:p w:rsidR="00AE1F48" w:rsidRPr="00EB1135" w:rsidRDefault="00AE1F48" w:rsidP="00A63EE1">
      <w:pPr>
        <w:pStyle w:val="a3"/>
        <w:numPr>
          <w:ilvl w:val="0"/>
          <w:numId w:val="18"/>
        </w:numPr>
        <w:tabs>
          <w:tab w:val="left" w:pos="851"/>
        </w:tabs>
        <w:spacing w:after="0" w:line="240" w:lineRule="auto"/>
        <w:ind w:left="1418" w:hanging="284"/>
        <w:contextualSpacing w:val="0"/>
        <w:jc w:val="both"/>
        <w:rPr>
          <w:rFonts w:cstheme="minorHAnsi"/>
          <w:sz w:val="28"/>
          <w:szCs w:val="28"/>
          <w:lang w:val="en-GB"/>
        </w:rPr>
      </w:pP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înv</w:t>
      </w:r>
      <w:r w:rsidR="00FC0D10" w:rsidRPr="00EB1135">
        <w:rPr>
          <w:rFonts w:cstheme="minorHAnsi"/>
          <w:sz w:val="28"/>
          <w:szCs w:val="28"/>
          <w:lang w:val="en-GB"/>
        </w:rPr>
        <w:t>ățați</w:t>
      </w:r>
      <w:proofErr w:type="spellEnd"/>
      <w:r w:rsidRPr="00EB1135">
        <w:rPr>
          <w:rFonts w:cstheme="minorHAnsi"/>
          <w:sz w:val="28"/>
          <w:szCs w:val="28"/>
          <w:lang w:val="en-GB"/>
        </w:rPr>
        <w:t xml:space="preserve"> </w:t>
      </w:r>
      <w:proofErr w:type="spellStart"/>
      <w:r w:rsidRPr="00EB1135">
        <w:rPr>
          <w:rFonts w:cstheme="minorHAnsi"/>
          <w:sz w:val="28"/>
          <w:szCs w:val="28"/>
          <w:lang w:val="en-GB"/>
        </w:rPr>
        <w:t>împreună</w:t>
      </w:r>
      <w:proofErr w:type="spellEnd"/>
      <w:r w:rsidRPr="00EB1135">
        <w:rPr>
          <w:rFonts w:cstheme="minorHAnsi"/>
          <w:sz w:val="28"/>
          <w:szCs w:val="28"/>
          <w:lang w:val="en-GB"/>
        </w:rPr>
        <w:t xml:space="preserve"> un </w:t>
      </w:r>
      <w:proofErr w:type="spellStart"/>
      <w:r w:rsidRPr="00EB1135">
        <w:rPr>
          <w:rFonts w:cstheme="minorHAnsi"/>
          <w:sz w:val="28"/>
          <w:szCs w:val="28"/>
          <w:lang w:val="en-GB"/>
        </w:rPr>
        <w:t>dans</w:t>
      </w:r>
      <w:proofErr w:type="spellEnd"/>
      <w:r w:rsidRPr="00EB1135">
        <w:rPr>
          <w:rFonts w:cstheme="minorHAnsi"/>
          <w:sz w:val="28"/>
          <w:szCs w:val="28"/>
          <w:lang w:val="en-GB"/>
        </w:rPr>
        <w:t xml:space="preserve">, o </w:t>
      </w:r>
      <w:proofErr w:type="spellStart"/>
      <w:r w:rsidRPr="00EB1135">
        <w:rPr>
          <w:rFonts w:cstheme="minorHAnsi"/>
          <w:sz w:val="28"/>
          <w:szCs w:val="28"/>
          <w:lang w:val="en-GB"/>
        </w:rPr>
        <w:t>poezie</w:t>
      </w:r>
      <w:proofErr w:type="spellEnd"/>
      <w:r w:rsidRPr="00EB1135">
        <w:rPr>
          <w:rFonts w:cstheme="minorHAnsi"/>
          <w:sz w:val="28"/>
          <w:szCs w:val="28"/>
          <w:lang w:val="en-GB"/>
        </w:rPr>
        <w:t xml:space="preserve"> la </w:t>
      </w:r>
      <w:proofErr w:type="spellStart"/>
      <w:r w:rsidRPr="00EB1135">
        <w:rPr>
          <w:rFonts w:cstheme="minorHAnsi"/>
          <w:sz w:val="28"/>
          <w:szCs w:val="28"/>
          <w:lang w:val="en-GB"/>
        </w:rPr>
        <w:t>temă</w:t>
      </w:r>
      <w:proofErr w:type="spellEnd"/>
      <w:r w:rsidRPr="00EB1135">
        <w:rPr>
          <w:rFonts w:cstheme="minorHAnsi"/>
          <w:sz w:val="28"/>
          <w:szCs w:val="28"/>
          <w:lang w:val="en-GB"/>
        </w:rPr>
        <w:t xml:space="preserve">, </w:t>
      </w: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ghicească</w:t>
      </w:r>
      <w:proofErr w:type="spellEnd"/>
      <w:r w:rsidRPr="00EB1135">
        <w:rPr>
          <w:rFonts w:cstheme="minorHAnsi"/>
          <w:sz w:val="28"/>
          <w:szCs w:val="28"/>
          <w:lang w:val="en-GB"/>
        </w:rPr>
        <w:t xml:space="preserve"> </w:t>
      </w:r>
      <w:proofErr w:type="spellStart"/>
      <w:r w:rsidRPr="00EB1135">
        <w:rPr>
          <w:rFonts w:cstheme="minorHAnsi"/>
          <w:sz w:val="28"/>
          <w:szCs w:val="28"/>
          <w:lang w:val="en-GB"/>
        </w:rPr>
        <w:t>ghicitori</w:t>
      </w:r>
      <w:proofErr w:type="spellEnd"/>
      <w:r w:rsidRPr="00EB1135">
        <w:rPr>
          <w:rFonts w:cstheme="minorHAnsi"/>
          <w:sz w:val="28"/>
          <w:szCs w:val="28"/>
          <w:lang w:val="en-GB"/>
        </w:rPr>
        <w:t>;</w:t>
      </w:r>
    </w:p>
    <w:p w:rsidR="00AE1F48" w:rsidRPr="00EB1135" w:rsidRDefault="00AE1F48" w:rsidP="00A63EE1">
      <w:pPr>
        <w:pStyle w:val="a3"/>
        <w:numPr>
          <w:ilvl w:val="0"/>
          <w:numId w:val="18"/>
        </w:numPr>
        <w:tabs>
          <w:tab w:val="left" w:pos="851"/>
        </w:tabs>
        <w:spacing w:after="0" w:line="240" w:lineRule="auto"/>
        <w:ind w:left="1418" w:hanging="284"/>
        <w:contextualSpacing w:val="0"/>
        <w:jc w:val="both"/>
        <w:rPr>
          <w:rFonts w:cstheme="minorHAnsi"/>
          <w:sz w:val="28"/>
          <w:szCs w:val="28"/>
          <w:lang w:val="en-GB"/>
        </w:rPr>
      </w:pP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vizion</w:t>
      </w:r>
      <w:r w:rsidR="00FC0D10" w:rsidRPr="00EB1135">
        <w:rPr>
          <w:rFonts w:cstheme="minorHAnsi"/>
          <w:sz w:val="28"/>
          <w:szCs w:val="28"/>
          <w:lang w:val="en-GB"/>
        </w:rPr>
        <w:t>ați</w:t>
      </w:r>
      <w:proofErr w:type="spellEnd"/>
      <w:r w:rsidRPr="00EB1135">
        <w:rPr>
          <w:rFonts w:cstheme="minorHAnsi"/>
          <w:sz w:val="28"/>
          <w:szCs w:val="28"/>
          <w:lang w:val="en-GB"/>
        </w:rPr>
        <w:t xml:space="preserve"> un </w:t>
      </w:r>
      <w:proofErr w:type="spellStart"/>
      <w:r w:rsidRPr="00EB1135">
        <w:rPr>
          <w:rFonts w:cstheme="minorHAnsi"/>
          <w:sz w:val="28"/>
          <w:szCs w:val="28"/>
          <w:lang w:val="en-GB"/>
        </w:rPr>
        <w:t>spectacol</w:t>
      </w:r>
      <w:proofErr w:type="spellEnd"/>
      <w:r w:rsidRPr="00EB1135">
        <w:rPr>
          <w:rFonts w:cstheme="minorHAnsi"/>
          <w:sz w:val="28"/>
          <w:szCs w:val="28"/>
          <w:lang w:val="en-GB"/>
        </w:rPr>
        <w:t xml:space="preserve">/film  video la </w:t>
      </w:r>
      <w:proofErr w:type="spellStart"/>
      <w:r w:rsidRPr="00EB1135">
        <w:rPr>
          <w:rFonts w:cstheme="minorHAnsi"/>
          <w:sz w:val="28"/>
          <w:szCs w:val="28"/>
          <w:lang w:val="en-GB"/>
        </w:rPr>
        <w:t>temă</w:t>
      </w:r>
      <w:proofErr w:type="spellEnd"/>
      <w:r w:rsidRPr="00EB1135">
        <w:rPr>
          <w:rFonts w:cstheme="minorHAnsi"/>
          <w:sz w:val="28"/>
          <w:szCs w:val="28"/>
          <w:lang w:val="en-GB"/>
        </w:rPr>
        <w:t xml:space="preserve"> </w:t>
      </w:r>
      <w:proofErr w:type="spellStart"/>
      <w:r w:rsidRPr="00EB1135">
        <w:rPr>
          <w:rFonts w:cstheme="minorHAnsi"/>
          <w:sz w:val="28"/>
          <w:szCs w:val="28"/>
          <w:lang w:val="en-GB"/>
        </w:rPr>
        <w:t>și</w:t>
      </w:r>
      <w:proofErr w:type="spellEnd"/>
      <w:r w:rsidRPr="00EB1135">
        <w:rPr>
          <w:rFonts w:cstheme="minorHAnsi"/>
          <w:sz w:val="28"/>
          <w:szCs w:val="28"/>
          <w:lang w:val="en-GB"/>
        </w:rPr>
        <w:t xml:space="preserve"> </w:t>
      </w: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discut</w:t>
      </w:r>
      <w:r w:rsidR="00FC0D10" w:rsidRPr="00EB1135">
        <w:rPr>
          <w:rFonts w:cstheme="minorHAnsi"/>
          <w:sz w:val="28"/>
          <w:szCs w:val="28"/>
          <w:lang w:val="en-GB"/>
        </w:rPr>
        <w:t>ați</w:t>
      </w:r>
      <w:proofErr w:type="spellEnd"/>
      <w:r w:rsidRPr="00EB1135">
        <w:rPr>
          <w:rFonts w:cstheme="minorHAnsi"/>
          <w:sz w:val="28"/>
          <w:szCs w:val="28"/>
          <w:lang w:val="en-GB"/>
        </w:rPr>
        <w:t xml:space="preserve"> </w:t>
      </w:r>
      <w:proofErr w:type="spellStart"/>
      <w:r w:rsidRPr="00EB1135">
        <w:rPr>
          <w:rFonts w:cstheme="minorHAnsi"/>
          <w:sz w:val="28"/>
          <w:szCs w:val="28"/>
          <w:lang w:val="en-GB"/>
        </w:rPr>
        <w:t>despre</w:t>
      </w:r>
      <w:proofErr w:type="spellEnd"/>
      <w:r w:rsidRPr="00EB1135">
        <w:rPr>
          <w:rFonts w:cstheme="minorHAnsi"/>
          <w:sz w:val="28"/>
          <w:szCs w:val="28"/>
          <w:lang w:val="en-GB"/>
        </w:rPr>
        <w:t xml:space="preserve"> el;</w:t>
      </w:r>
    </w:p>
    <w:p w:rsidR="00F72D90" w:rsidRPr="00EB1135" w:rsidRDefault="00AE1F48" w:rsidP="00A63EE1">
      <w:pPr>
        <w:pStyle w:val="a3"/>
        <w:numPr>
          <w:ilvl w:val="0"/>
          <w:numId w:val="18"/>
        </w:numPr>
        <w:tabs>
          <w:tab w:val="left" w:pos="851"/>
        </w:tabs>
        <w:spacing w:after="0" w:line="240" w:lineRule="auto"/>
        <w:ind w:left="1418" w:hanging="284"/>
        <w:contextualSpacing w:val="0"/>
        <w:jc w:val="both"/>
        <w:rPr>
          <w:rFonts w:cstheme="minorHAnsi"/>
          <w:sz w:val="28"/>
          <w:szCs w:val="28"/>
          <w:lang w:val="en-GB"/>
        </w:rPr>
      </w:pP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confecțion</w:t>
      </w:r>
      <w:r w:rsidR="00FC0D10" w:rsidRPr="00EB1135">
        <w:rPr>
          <w:rFonts w:cstheme="minorHAnsi"/>
          <w:sz w:val="28"/>
          <w:szCs w:val="28"/>
          <w:lang w:val="en-GB"/>
        </w:rPr>
        <w:t>ați</w:t>
      </w:r>
      <w:proofErr w:type="spellEnd"/>
      <w:r w:rsidRPr="00EB1135">
        <w:rPr>
          <w:rFonts w:cstheme="minorHAnsi"/>
          <w:sz w:val="28"/>
          <w:szCs w:val="28"/>
          <w:lang w:val="en-GB"/>
        </w:rPr>
        <w:t xml:space="preserve"> (din </w:t>
      </w:r>
      <w:proofErr w:type="spellStart"/>
      <w:r w:rsidRPr="00EB1135">
        <w:rPr>
          <w:rFonts w:cstheme="minorHAnsi"/>
          <w:sz w:val="28"/>
          <w:szCs w:val="28"/>
          <w:lang w:val="en-GB"/>
        </w:rPr>
        <w:t>hârtie</w:t>
      </w:r>
      <w:proofErr w:type="spellEnd"/>
      <w:r w:rsidRPr="00EB1135">
        <w:rPr>
          <w:rFonts w:cstheme="minorHAnsi"/>
          <w:sz w:val="28"/>
          <w:szCs w:val="28"/>
          <w:lang w:val="en-GB"/>
        </w:rPr>
        <w:t xml:space="preserve">, carton, </w:t>
      </w:r>
      <w:proofErr w:type="spellStart"/>
      <w:r w:rsidRPr="00EB1135">
        <w:rPr>
          <w:rFonts w:cstheme="minorHAnsi"/>
          <w:sz w:val="28"/>
          <w:szCs w:val="28"/>
          <w:lang w:val="en-GB"/>
        </w:rPr>
        <w:t>stofă</w:t>
      </w:r>
      <w:proofErr w:type="spellEnd"/>
      <w:r w:rsidRPr="00EB1135">
        <w:rPr>
          <w:rFonts w:cstheme="minorHAnsi"/>
          <w:sz w:val="28"/>
          <w:szCs w:val="28"/>
          <w:lang w:val="en-GB"/>
        </w:rPr>
        <w:t xml:space="preserve">, plastic, </w:t>
      </w:r>
      <w:proofErr w:type="spellStart"/>
      <w:r w:rsidRPr="00EB1135">
        <w:rPr>
          <w:rFonts w:cstheme="minorHAnsi"/>
          <w:sz w:val="28"/>
          <w:szCs w:val="28"/>
          <w:lang w:val="en-GB"/>
        </w:rPr>
        <w:t>plastilină</w:t>
      </w:r>
      <w:proofErr w:type="spellEnd"/>
      <w:r w:rsidRPr="00EB1135">
        <w:rPr>
          <w:rFonts w:cstheme="minorHAnsi"/>
          <w:sz w:val="28"/>
          <w:szCs w:val="28"/>
          <w:lang w:val="en-GB"/>
        </w:rPr>
        <w:t xml:space="preserve">, </w:t>
      </w:r>
      <w:proofErr w:type="spellStart"/>
      <w:r w:rsidRPr="00EB1135">
        <w:rPr>
          <w:rFonts w:cstheme="minorHAnsi"/>
          <w:sz w:val="28"/>
          <w:szCs w:val="28"/>
          <w:lang w:val="en-GB"/>
        </w:rPr>
        <w:t>lemn</w:t>
      </w:r>
      <w:proofErr w:type="spellEnd"/>
      <w:r w:rsidRPr="00EB1135">
        <w:rPr>
          <w:rFonts w:cstheme="minorHAnsi"/>
          <w:sz w:val="28"/>
          <w:szCs w:val="28"/>
          <w:lang w:val="en-GB"/>
        </w:rPr>
        <w:t xml:space="preserve"> </w:t>
      </w:r>
      <w:r w:rsidR="007B393A" w:rsidRPr="00EB1135">
        <w:rPr>
          <w:rFonts w:cstheme="minorHAnsi"/>
          <w:sz w:val="28"/>
          <w:szCs w:val="28"/>
          <w:lang w:val="en-GB"/>
        </w:rPr>
        <w:t xml:space="preserve">– </w:t>
      </w:r>
      <w:proofErr w:type="spellStart"/>
      <w:r w:rsidR="007B393A" w:rsidRPr="00EB1135">
        <w:rPr>
          <w:rFonts w:cstheme="minorHAnsi"/>
          <w:sz w:val="28"/>
          <w:szCs w:val="28"/>
          <w:lang w:val="en-GB"/>
        </w:rPr>
        <w:t>alte</w:t>
      </w:r>
      <w:proofErr w:type="spellEnd"/>
      <w:r w:rsidR="007B393A" w:rsidRPr="00EB1135">
        <w:rPr>
          <w:rFonts w:cstheme="minorHAnsi"/>
          <w:sz w:val="28"/>
          <w:szCs w:val="28"/>
          <w:lang w:val="en-GB"/>
        </w:rPr>
        <w:t xml:space="preserve"> </w:t>
      </w:r>
      <w:proofErr w:type="spellStart"/>
      <w:r w:rsidR="007B393A" w:rsidRPr="00EB1135">
        <w:rPr>
          <w:rFonts w:cstheme="minorHAnsi"/>
          <w:sz w:val="28"/>
          <w:szCs w:val="28"/>
          <w:lang w:val="en-GB"/>
        </w:rPr>
        <w:t>materiale</w:t>
      </w:r>
      <w:proofErr w:type="spellEnd"/>
      <w:r w:rsidR="007B393A" w:rsidRPr="00EB1135">
        <w:rPr>
          <w:rFonts w:cstheme="minorHAnsi"/>
          <w:sz w:val="28"/>
          <w:szCs w:val="28"/>
          <w:lang w:val="en-GB"/>
        </w:rPr>
        <w:t xml:space="preserve"> la </w:t>
      </w:r>
      <w:proofErr w:type="spellStart"/>
      <w:r w:rsidR="007B393A" w:rsidRPr="00EB1135">
        <w:rPr>
          <w:rFonts w:cstheme="minorHAnsi"/>
          <w:sz w:val="28"/>
          <w:szCs w:val="28"/>
          <w:lang w:val="en-GB"/>
        </w:rPr>
        <w:t>îndemână</w:t>
      </w:r>
      <w:proofErr w:type="spellEnd"/>
      <w:r w:rsidRPr="00EB1135">
        <w:rPr>
          <w:rFonts w:cstheme="minorHAnsi"/>
          <w:sz w:val="28"/>
          <w:szCs w:val="28"/>
          <w:lang w:val="en-GB"/>
        </w:rPr>
        <w:t xml:space="preserve">) </w:t>
      </w:r>
      <w:proofErr w:type="spellStart"/>
      <w:r w:rsidRPr="00EB1135">
        <w:rPr>
          <w:rFonts w:cstheme="minorHAnsi"/>
          <w:sz w:val="28"/>
          <w:szCs w:val="28"/>
          <w:lang w:val="en-GB"/>
        </w:rPr>
        <w:t>jucării</w:t>
      </w:r>
      <w:proofErr w:type="spellEnd"/>
      <w:r w:rsidRPr="00EB1135">
        <w:rPr>
          <w:rFonts w:cstheme="minorHAnsi"/>
          <w:sz w:val="28"/>
          <w:szCs w:val="28"/>
          <w:lang w:val="en-GB"/>
        </w:rPr>
        <w:t xml:space="preserve">, </w:t>
      </w:r>
      <w:proofErr w:type="spellStart"/>
      <w:r w:rsidRPr="00EB1135">
        <w:rPr>
          <w:rFonts w:cstheme="minorHAnsi"/>
          <w:sz w:val="28"/>
          <w:szCs w:val="28"/>
          <w:lang w:val="en-GB"/>
        </w:rPr>
        <w:t>cărți</w:t>
      </w:r>
      <w:proofErr w:type="spellEnd"/>
      <w:r w:rsidRPr="00EB1135">
        <w:rPr>
          <w:rFonts w:cstheme="minorHAnsi"/>
          <w:sz w:val="28"/>
          <w:szCs w:val="28"/>
          <w:lang w:val="en-GB"/>
        </w:rPr>
        <w:t xml:space="preserve">, </w:t>
      </w:r>
      <w:proofErr w:type="spellStart"/>
      <w:r w:rsidRPr="00EB1135">
        <w:rPr>
          <w:rFonts w:cstheme="minorHAnsi"/>
          <w:sz w:val="28"/>
          <w:szCs w:val="28"/>
          <w:lang w:val="en-GB"/>
        </w:rPr>
        <w:t>felicitări</w:t>
      </w:r>
      <w:proofErr w:type="spellEnd"/>
      <w:r w:rsidRPr="00EB1135">
        <w:rPr>
          <w:rFonts w:cstheme="minorHAnsi"/>
          <w:sz w:val="28"/>
          <w:szCs w:val="28"/>
          <w:lang w:val="en-GB"/>
        </w:rPr>
        <w:t xml:space="preserve">, </w:t>
      </w:r>
      <w:proofErr w:type="spellStart"/>
      <w:r w:rsidRPr="00EB1135">
        <w:rPr>
          <w:rFonts w:cstheme="minorHAnsi"/>
          <w:sz w:val="28"/>
          <w:szCs w:val="28"/>
          <w:lang w:val="en-GB"/>
        </w:rPr>
        <w:t>cărți</w:t>
      </w:r>
      <w:proofErr w:type="spellEnd"/>
      <w:r w:rsidRPr="00EB1135">
        <w:rPr>
          <w:rFonts w:cstheme="minorHAnsi"/>
          <w:sz w:val="28"/>
          <w:szCs w:val="28"/>
          <w:lang w:val="en-GB"/>
        </w:rPr>
        <w:t xml:space="preserve"> </w:t>
      </w:r>
      <w:proofErr w:type="spellStart"/>
      <w:r w:rsidRPr="00EB1135">
        <w:rPr>
          <w:rFonts w:cstheme="minorHAnsi"/>
          <w:sz w:val="28"/>
          <w:szCs w:val="28"/>
          <w:lang w:val="en-GB"/>
        </w:rPr>
        <w:t>poștale</w:t>
      </w:r>
      <w:proofErr w:type="spellEnd"/>
      <w:r w:rsidRPr="00EB1135">
        <w:rPr>
          <w:rFonts w:cstheme="minorHAnsi"/>
          <w:sz w:val="28"/>
          <w:szCs w:val="28"/>
          <w:lang w:val="en-GB"/>
        </w:rPr>
        <w:t xml:space="preserve">, diverse </w:t>
      </w:r>
      <w:proofErr w:type="spellStart"/>
      <w:r w:rsidRPr="00EB1135">
        <w:rPr>
          <w:rFonts w:cstheme="minorHAnsi"/>
          <w:sz w:val="28"/>
          <w:szCs w:val="28"/>
          <w:lang w:val="en-GB"/>
        </w:rPr>
        <w:t>obiecte</w:t>
      </w:r>
      <w:proofErr w:type="spellEnd"/>
      <w:r w:rsidRPr="00EB1135">
        <w:rPr>
          <w:rFonts w:cstheme="minorHAnsi"/>
          <w:sz w:val="28"/>
          <w:szCs w:val="28"/>
          <w:lang w:val="en-GB"/>
        </w:rPr>
        <w:t xml:space="preserve"> cu care </w:t>
      </w: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00FC0D10" w:rsidRPr="00EB1135">
        <w:rPr>
          <w:rFonts w:cstheme="minorHAnsi"/>
          <w:sz w:val="28"/>
          <w:szCs w:val="28"/>
          <w:lang w:val="en-GB"/>
        </w:rPr>
        <w:t>Vă</w:t>
      </w:r>
      <w:proofErr w:type="spellEnd"/>
      <w:r w:rsidRPr="00EB1135">
        <w:rPr>
          <w:rFonts w:cstheme="minorHAnsi"/>
          <w:sz w:val="28"/>
          <w:szCs w:val="28"/>
          <w:lang w:val="en-GB"/>
        </w:rPr>
        <w:t xml:space="preserve"> </w:t>
      </w:r>
      <w:proofErr w:type="spellStart"/>
      <w:r w:rsidRPr="00EB1135">
        <w:rPr>
          <w:rFonts w:cstheme="minorHAnsi"/>
          <w:sz w:val="28"/>
          <w:szCs w:val="28"/>
          <w:lang w:val="en-GB"/>
        </w:rPr>
        <w:t>j</w:t>
      </w:r>
      <w:r w:rsidR="00FC0D10" w:rsidRPr="00EB1135">
        <w:rPr>
          <w:rFonts w:cstheme="minorHAnsi"/>
          <w:sz w:val="28"/>
          <w:szCs w:val="28"/>
          <w:lang w:val="en-GB"/>
        </w:rPr>
        <w:t>ucați</w:t>
      </w:r>
      <w:proofErr w:type="spellEnd"/>
      <w:r w:rsidRPr="00EB1135">
        <w:rPr>
          <w:rFonts w:cstheme="minorHAnsi"/>
          <w:sz w:val="28"/>
          <w:szCs w:val="28"/>
          <w:lang w:val="en-GB"/>
        </w:rPr>
        <w:t xml:space="preserve"> </w:t>
      </w:r>
      <w:proofErr w:type="spellStart"/>
      <w:r w:rsidRPr="00EB1135">
        <w:rPr>
          <w:rFonts w:cstheme="minorHAnsi"/>
          <w:sz w:val="28"/>
          <w:szCs w:val="28"/>
          <w:lang w:val="en-GB"/>
        </w:rPr>
        <w:t>apoi</w:t>
      </w:r>
      <w:proofErr w:type="spellEnd"/>
      <w:r w:rsidRPr="00EB1135">
        <w:rPr>
          <w:rFonts w:cstheme="minorHAnsi"/>
          <w:sz w:val="28"/>
          <w:szCs w:val="28"/>
          <w:lang w:val="en-GB"/>
        </w:rPr>
        <w:t xml:space="preserve"> </w:t>
      </w:r>
      <w:proofErr w:type="spellStart"/>
      <w:r w:rsidRPr="00EB1135">
        <w:rPr>
          <w:rFonts w:cstheme="minorHAnsi"/>
          <w:sz w:val="28"/>
          <w:szCs w:val="28"/>
          <w:lang w:val="en-GB"/>
        </w:rPr>
        <w:t>împreună</w:t>
      </w:r>
      <w:proofErr w:type="spellEnd"/>
      <w:r w:rsidRPr="00EB1135">
        <w:rPr>
          <w:rFonts w:cstheme="minorHAnsi"/>
          <w:sz w:val="28"/>
          <w:szCs w:val="28"/>
          <w:lang w:val="en-GB"/>
        </w:rPr>
        <w:t>;</w:t>
      </w:r>
      <w:r w:rsidR="00F72D90" w:rsidRPr="00EB1135">
        <w:rPr>
          <w:rFonts w:cstheme="minorHAnsi"/>
          <w:sz w:val="28"/>
          <w:szCs w:val="28"/>
          <w:lang w:val="en-GB"/>
        </w:rPr>
        <w:t xml:space="preserve"> </w:t>
      </w:r>
      <w:proofErr w:type="spellStart"/>
      <w:r w:rsidR="00F72D90" w:rsidRPr="00EB1135">
        <w:rPr>
          <w:rFonts w:cstheme="minorHAnsi"/>
          <w:sz w:val="28"/>
          <w:szCs w:val="28"/>
          <w:lang w:val="en-GB"/>
        </w:rPr>
        <w:t>să</w:t>
      </w:r>
      <w:proofErr w:type="spellEnd"/>
      <w:r w:rsidR="00F72D90" w:rsidRPr="00EB1135">
        <w:rPr>
          <w:rFonts w:cstheme="minorHAnsi"/>
          <w:sz w:val="28"/>
          <w:szCs w:val="28"/>
          <w:lang w:val="en-GB"/>
        </w:rPr>
        <w:t xml:space="preserve"> </w:t>
      </w:r>
      <w:proofErr w:type="spellStart"/>
      <w:r w:rsidR="00F72D90" w:rsidRPr="00EB1135">
        <w:rPr>
          <w:rFonts w:cstheme="minorHAnsi"/>
          <w:sz w:val="28"/>
          <w:szCs w:val="28"/>
          <w:lang w:val="en-GB"/>
        </w:rPr>
        <w:t>elabor</w:t>
      </w:r>
      <w:r w:rsidR="00FC0D10" w:rsidRPr="00EB1135">
        <w:rPr>
          <w:rFonts w:cstheme="minorHAnsi"/>
          <w:sz w:val="28"/>
          <w:szCs w:val="28"/>
          <w:lang w:val="en-GB"/>
        </w:rPr>
        <w:t>ați</w:t>
      </w:r>
      <w:proofErr w:type="spellEnd"/>
      <w:r w:rsidR="00F72D90" w:rsidRPr="00EB1135">
        <w:rPr>
          <w:rFonts w:cstheme="minorHAnsi"/>
          <w:sz w:val="28"/>
          <w:szCs w:val="28"/>
          <w:lang w:val="en-GB"/>
        </w:rPr>
        <w:t xml:space="preserve"> un </w:t>
      </w:r>
      <w:proofErr w:type="spellStart"/>
      <w:r w:rsidR="00F72D90" w:rsidRPr="00EB1135">
        <w:rPr>
          <w:rFonts w:cstheme="minorHAnsi"/>
          <w:sz w:val="28"/>
          <w:szCs w:val="28"/>
          <w:lang w:val="en-GB"/>
        </w:rPr>
        <w:t>colaj</w:t>
      </w:r>
      <w:proofErr w:type="spellEnd"/>
      <w:r w:rsidR="00F72D90" w:rsidRPr="00EB1135">
        <w:rPr>
          <w:rFonts w:cstheme="minorHAnsi"/>
          <w:sz w:val="28"/>
          <w:szCs w:val="28"/>
          <w:lang w:val="en-GB"/>
        </w:rPr>
        <w:t xml:space="preserve">/poster/o carte </w:t>
      </w:r>
      <w:proofErr w:type="spellStart"/>
      <w:r w:rsidR="00F72D90" w:rsidRPr="00EB1135">
        <w:rPr>
          <w:rFonts w:cstheme="minorHAnsi"/>
          <w:sz w:val="28"/>
          <w:szCs w:val="28"/>
          <w:lang w:val="en-GB"/>
        </w:rPr>
        <w:t>împreună</w:t>
      </w:r>
      <w:proofErr w:type="spellEnd"/>
      <w:r w:rsidR="00F72D90" w:rsidRPr="00EB1135">
        <w:rPr>
          <w:rFonts w:cstheme="minorHAnsi"/>
          <w:sz w:val="28"/>
          <w:szCs w:val="28"/>
          <w:lang w:val="en-GB"/>
        </w:rPr>
        <w:t xml:space="preserve"> cu </w:t>
      </w:r>
      <w:proofErr w:type="spellStart"/>
      <w:r w:rsidR="00F72D90" w:rsidRPr="00EB1135">
        <w:rPr>
          <w:rFonts w:cstheme="minorHAnsi"/>
          <w:sz w:val="28"/>
          <w:szCs w:val="28"/>
          <w:lang w:val="en-GB"/>
        </w:rPr>
        <w:t>copilul</w:t>
      </w:r>
      <w:proofErr w:type="spellEnd"/>
      <w:r w:rsidR="00F72D90" w:rsidRPr="00EB1135">
        <w:rPr>
          <w:rFonts w:cstheme="minorHAnsi"/>
          <w:sz w:val="28"/>
          <w:szCs w:val="28"/>
          <w:lang w:val="en-GB"/>
        </w:rPr>
        <w:t xml:space="preserve">; </w:t>
      </w:r>
    </w:p>
    <w:p w:rsidR="00AE1F48" w:rsidRPr="00EB1135" w:rsidRDefault="00AE1F48" w:rsidP="00A63EE1">
      <w:pPr>
        <w:pStyle w:val="a3"/>
        <w:numPr>
          <w:ilvl w:val="0"/>
          <w:numId w:val="18"/>
        </w:numPr>
        <w:tabs>
          <w:tab w:val="left" w:pos="851"/>
        </w:tabs>
        <w:spacing w:after="0" w:line="240" w:lineRule="auto"/>
        <w:ind w:left="1418" w:hanging="284"/>
        <w:contextualSpacing w:val="0"/>
        <w:jc w:val="both"/>
        <w:rPr>
          <w:rFonts w:cstheme="minorHAnsi"/>
          <w:sz w:val="28"/>
          <w:szCs w:val="28"/>
          <w:lang w:val="en-GB"/>
        </w:rPr>
      </w:pP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construi</w:t>
      </w:r>
      <w:r w:rsidR="005E06F3" w:rsidRPr="00EB1135">
        <w:rPr>
          <w:rFonts w:cstheme="minorHAnsi"/>
          <w:sz w:val="28"/>
          <w:szCs w:val="28"/>
          <w:lang w:val="en-GB"/>
        </w:rPr>
        <w:t>ți</w:t>
      </w:r>
      <w:proofErr w:type="spellEnd"/>
      <w:r w:rsidRPr="00EB1135">
        <w:rPr>
          <w:rFonts w:cstheme="minorHAnsi"/>
          <w:sz w:val="28"/>
          <w:szCs w:val="28"/>
          <w:lang w:val="en-GB"/>
        </w:rPr>
        <w:t xml:space="preserve"> </w:t>
      </w:r>
      <w:proofErr w:type="spellStart"/>
      <w:r w:rsidRPr="00EB1135">
        <w:rPr>
          <w:rFonts w:cstheme="minorHAnsi"/>
          <w:sz w:val="28"/>
          <w:szCs w:val="28"/>
          <w:lang w:val="en-GB"/>
        </w:rPr>
        <w:t>orice</w:t>
      </w:r>
      <w:proofErr w:type="spellEnd"/>
      <w:r w:rsidRPr="00EB1135">
        <w:rPr>
          <w:rFonts w:cstheme="minorHAnsi"/>
          <w:sz w:val="28"/>
          <w:szCs w:val="28"/>
          <w:lang w:val="en-GB"/>
        </w:rPr>
        <w:t xml:space="preserve"> </w:t>
      </w:r>
      <w:proofErr w:type="spellStart"/>
      <w:r w:rsidRPr="00EB1135">
        <w:rPr>
          <w:rFonts w:cstheme="minorHAnsi"/>
          <w:sz w:val="28"/>
          <w:szCs w:val="28"/>
          <w:lang w:val="en-GB"/>
        </w:rPr>
        <w:t>dorește</w:t>
      </w:r>
      <w:proofErr w:type="spellEnd"/>
      <w:r w:rsidRPr="00EB1135">
        <w:rPr>
          <w:rFonts w:cstheme="minorHAnsi"/>
          <w:sz w:val="28"/>
          <w:szCs w:val="28"/>
          <w:lang w:val="en-GB"/>
        </w:rPr>
        <w:t xml:space="preserve"> </w:t>
      </w:r>
      <w:proofErr w:type="spellStart"/>
      <w:r w:rsidRPr="00EB1135">
        <w:rPr>
          <w:rFonts w:cstheme="minorHAnsi"/>
          <w:sz w:val="28"/>
          <w:szCs w:val="28"/>
          <w:lang w:val="en-GB"/>
        </w:rPr>
        <w:t>copilul</w:t>
      </w:r>
      <w:proofErr w:type="spellEnd"/>
      <w:r w:rsidRPr="00EB1135">
        <w:rPr>
          <w:rFonts w:cstheme="minorHAnsi"/>
          <w:sz w:val="28"/>
          <w:szCs w:val="28"/>
          <w:lang w:val="en-GB"/>
        </w:rPr>
        <w:t xml:space="preserve">, la </w:t>
      </w:r>
      <w:proofErr w:type="spellStart"/>
      <w:r w:rsidRPr="00EB1135">
        <w:rPr>
          <w:rFonts w:cstheme="minorHAnsi"/>
          <w:sz w:val="28"/>
          <w:szCs w:val="28"/>
          <w:lang w:val="en-GB"/>
        </w:rPr>
        <w:t>temă</w:t>
      </w:r>
      <w:proofErr w:type="spellEnd"/>
      <w:r w:rsidRPr="00EB1135">
        <w:rPr>
          <w:rFonts w:cstheme="minorHAnsi"/>
          <w:sz w:val="28"/>
          <w:szCs w:val="28"/>
          <w:lang w:val="en-GB"/>
        </w:rPr>
        <w:t xml:space="preserve">, din material de </w:t>
      </w:r>
      <w:proofErr w:type="spellStart"/>
      <w:r w:rsidRPr="00EB1135">
        <w:rPr>
          <w:rFonts w:cstheme="minorHAnsi"/>
          <w:sz w:val="28"/>
          <w:szCs w:val="28"/>
          <w:lang w:val="en-GB"/>
        </w:rPr>
        <w:t>construcție</w:t>
      </w:r>
      <w:proofErr w:type="spellEnd"/>
      <w:r w:rsidRPr="00EB1135">
        <w:rPr>
          <w:rFonts w:cstheme="minorHAnsi"/>
          <w:sz w:val="28"/>
          <w:szCs w:val="28"/>
          <w:lang w:val="en-GB"/>
        </w:rPr>
        <w:t xml:space="preserve"> (de ex., de tip Lego) </w:t>
      </w:r>
      <w:proofErr w:type="spellStart"/>
      <w:r w:rsidRPr="00EB1135">
        <w:rPr>
          <w:rFonts w:cstheme="minorHAnsi"/>
          <w:sz w:val="28"/>
          <w:szCs w:val="28"/>
          <w:lang w:val="en-GB"/>
        </w:rPr>
        <w:t>sau</w:t>
      </w:r>
      <w:proofErr w:type="spellEnd"/>
      <w:r w:rsidRPr="00EB1135">
        <w:rPr>
          <w:rFonts w:cstheme="minorHAnsi"/>
          <w:sz w:val="28"/>
          <w:szCs w:val="28"/>
          <w:lang w:val="en-GB"/>
        </w:rPr>
        <w:t xml:space="preserve"> din </w:t>
      </w:r>
      <w:proofErr w:type="spellStart"/>
      <w:r w:rsidRPr="00EB1135">
        <w:rPr>
          <w:rFonts w:cstheme="minorHAnsi"/>
          <w:sz w:val="28"/>
          <w:szCs w:val="28"/>
          <w:lang w:val="en-GB"/>
        </w:rPr>
        <w:t>resurse</w:t>
      </w:r>
      <w:proofErr w:type="spellEnd"/>
      <w:r w:rsidRPr="00EB1135">
        <w:rPr>
          <w:rFonts w:cstheme="minorHAnsi"/>
          <w:sz w:val="28"/>
          <w:szCs w:val="28"/>
          <w:lang w:val="en-GB"/>
        </w:rPr>
        <w:t xml:space="preserve"> </w:t>
      </w:r>
      <w:proofErr w:type="spellStart"/>
      <w:r w:rsidRPr="00EB1135">
        <w:rPr>
          <w:rFonts w:cstheme="minorHAnsi"/>
          <w:sz w:val="28"/>
          <w:szCs w:val="28"/>
          <w:lang w:val="en-GB"/>
        </w:rPr>
        <w:t>reciclabile</w:t>
      </w:r>
      <w:proofErr w:type="spellEnd"/>
      <w:r w:rsidRPr="00EB1135">
        <w:rPr>
          <w:rFonts w:cstheme="minorHAnsi"/>
          <w:sz w:val="28"/>
          <w:szCs w:val="28"/>
          <w:lang w:val="en-GB"/>
        </w:rPr>
        <w:t>;</w:t>
      </w:r>
    </w:p>
    <w:p w:rsidR="00F72D90" w:rsidRPr="00EB1135" w:rsidRDefault="00F72D90" w:rsidP="00A63EE1">
      <w:pPr>
        <w:pStyle w:val="a3"/>
        <w:numPr>
          <w:ilvl w:val="0"/>
          <w:numId w:val="18"/>
        </w:numPr>
        <w:tabs>
          <w:tab w:val="left" w:pos="851"/>
        </w:tabs>
        <w:spacing w:after="0" w:line="240" w:lineRule="auto"/>
        <w:ind w:left="1418" w:hanging="284"/>
        <w:contextualSpacing w:val="0"/>
        <w:jc w:val="both"/>
        <w:rPr>
          <w:rFonts w:cstheme="minorHAnsi"/>
          <w:sz w:val="28"/>
          <w:szCs w:val="28"/>
          <w:lang w:val="en-GB"/>
        </w:rPr>
      </w:pPr>
      <w:proofErr w:type="spellStart"/>
      <w:r w:rsidRPr="00EB1135">
        <w:rPr>
          <w:rFonts w:cstheme="minorHAnsi"/>
          <w:sz w:val="28"/>
          <w:szCs w:val="28"/>
          <w:lang w:val="en-GB"/>
        </w:rPr>
        <w:t>să</w:t>
      </w:r>
      <w:proofErr w:type="spellEnd"/>
      <w:r w:rsidRPr="00EB1135">
        <w:rPr>
          <w:rFonts w:cstheme="minorHAnsi"/>
          <w:sz w:val="28"/>
          <w:szCs w:val="28"/>
          <w:lang w:val="en-GB"/>
        </w:rPr>
        <w:t xml:space="preserve"> </w:t>
      </w:r>
      <w:proofErr w:type="spellStart"/>
      <w:r w:rsidRPr="00EB1135">
        <w:rPr>
          <w:rFonts w:cstheme="minorHAnsi"/>
          <w:sz w:val="28"/>
          <w:szCs w:val="28"/>
          <w:lang w:val="en-GB"/>
        </w:rPr>
        <w:t>complet</w:t>
      </w:r>
      <w:r w:rsidR="005E06F3" w:rsidRPr="00EB1135">
        <w:rPr>
          <w:rFonts w:cstheme="minorHAnsi"/>
          <w:sz w:val="28"/>
          <w:szCs w:val="28"/>
          <w:lang w:val="en-GB"/>
        </w:rPr>
        <w:t>ați</w:t>
      </w:r>
      <w:proofErr w:type="spellEnd"/>
      <w:r w:rsidRPr="00EB1135">
        <w:rPr>
          <w:rFonts w:cstheme="minorHAnsi"/>
          <w:sz w:val="28"/>
          <w:szCs w:val="28"/>
          <w:lang w:val="en-GB"/>
        </w:rPr>
        <w:t xml:space="preserve"> o </w:t>
      </w:r>
      <w:proofErr w:type="spellStart"/>
      <w:r w:rsidRPr="00EB1135">
        <w:rPr>
          <w:rFonts w:cstheme="minorHAnsi"/>
          <w:sz w:val="28"/>
          <w:szCs w:val="28"/>
          <w:lang w:val="en-GB"/>
        </w:rPr>
        <w:t>fișă</w:t>
      </w:r>
      <w:proofErr w:type="spellEnd"/>
      <w:r w:rsidRPr="00EB1135">
        <w:rPr>
          <w:rFonts w:cstheme="minorHAnsi"/>
          <w:sz w:val="28"/>
          <w:szCs w:val="28"/>
          <w:lang w:val="en-GB"/>
        </w:rPr>
        <w:t xml:space="preserve"> de </w:t>
      </w:r>
      <w:proofErr w:type="spellStart"/>
      <w:r w:rsidRPr="00EB1135">
        <w:rPr>
          <w:rFonts w:cstheme="minorHAnsi"/>
          <w:sz w:val="28"/>
          <w:szCs w:val="28"/>
          <w:lang w:val="en-GB"/>
        </w:rPr>
        <w:t>lucru</w:t>
      </w:r>
      <w:proofErr w:type="spellEnd"/>
      <w:r w:rsidRPr="00EB1135">
        <w:rPr>
          <w:rFonts w:cstheme="minorHAnsi"/>
          <w:sz w:val="28"/>
          <w:szCs w:val="28"/>
          <w:lang w:val="en-GB"/>
        </w:rPr>
        <w:t xml:space="preserve"> cu </w:t>
      </w:r>
      <w:proofErr w:type="spellStart"/>
      <w:r w:rsidRPr="00EB1135">
        <w:rPr>
          <w:rFonts w:cstheme="minorHAnsi"/>
          <w:sz w:val="28"/>
          <w:szCs w:val="28"/>
          <w:lang w:val="en-GB"/>
        </w:rPr>
        <w:t>sarcini</w:t>
      </w:r>
      <w:proofErr w:type="spellEnd"/>
      <w:r w:rsidRPr="00EB1135">
        <w:rPr>
          <w:rFonts w:cstheme="minorHAnsi"/>
          <w:sz w:val="28"/>
          <w:szCs w:val="28"/>
          <w:lang w:val="en-GB"/>
        </w:rPr>
        <w:t xml:space="preserve"> </w:t>
      </w:r>
      <w:proofErr w:type="spellStart"/>
      <w:r w:rsidRPr="00EB1135">
        <w:rPr>
          <w:rFonts w:cstheme="minorHAnsi"/>
          <w:sz w:val="28"/>
          <w:szCs w:val="28"/>
          <w:lang w:val="en-GB"/>
        </w:rPr>
        <w:t>educaționale</w:t>
      </w:r>
      <w:proofErr w:type="spellEnd"/>
      <w:r w:rsidRPr="00EB1135">
        <w:rPr>
          <w:rFonts w:cstheme="minorHAnsi"/>
          <w:sz w:val="28"/>
          <w:szCs w:val="28"/>
          <w:lang w:val="en-GB"/>
        </w:rPr>
        <w:t>;</w:t>
      </w:r>
    </w:p>
    <w:p w:rsidR="00AE1F48" w:rsidRPr="00EB1135" w:rsidRDefault="00AE1F48" w:rsidP="00EB1135">
      <w:pPr>
        <w:pStyle w:val="a3"/>
        <w:numPr>
          <w:ilvl w:val="0"/>
          <w:numId w:val="18"/>
        </w:numPr>
        <w:tabs>
          <w:tab w:val="left" w:pos="851"/>
        </w:tabs>
        <w:spacing w:after="360" w:line="240" w:lineRule="auto"/>
        <w:ind w:left="1418" w:hanging="284"/>
        <w:contextualSpacing w:val="0"/>
        <w:jc w:val="both"/>
        <w:rPr>
          <w:rFonts w:cstheme="minorHAnsi"/>
          <w:sz w:val="28"/>
          <w:szCs w:val="28"/>
          <w:lang w:val="en-GB"/>
        </w:rPr>
      </w:pPr>
      <w:proofErr w:type="spellStart"/>
      <w:proofErr w:type="gramStart"/>
      <w:r w:rsidRPr="00EB1135">
        <w:rPr>
          <w:rFonts w:cstheme="minorHAnsi"/>
          <w:sz w:val="28"/>
          <w:szCs w:val="28"/>
          <w:lang w:val="en-GB"/>
        </w:rPr>
        <w:t>să</w:t>
      </w:r>
      <w:proofErr w:type="spellEnd"/>
      <w:proofErr w:type="gramEnd"/>
      <w:r w:rsidRPr="00EB1135">
        <w:rPr>
          <w:rFonts w:cstheme="minorHAnsi"/>
          <w:sz w:val="28"/>
          <w:szCs w:val="28"/>
          <w:lang w:val="en-GB"/>
        </w:rPr>
        <w:t xml:space="preserve"> </w:t>
      </w:r>
      <w:proofErr w:type="spellStart"/>
      <w:r w:rsidRPr="00EB1135">
        <w:rPr>
          <w:rFonts w:cstheme="minorHAnsi"/>
          <w:sz w:val="28"/>
          <w:szCs w:val="28"/>
          <w:lang w:val="en-GB"/>
        </w:rPr>
        <w:t>convers</w:t>
      </w:r>
      <w:r w:rsidR="005E06F3" w:rsidRPr="00EB1135">
        <w:rPr>
          <w:rFonts w:cstheme="minorHAnsi"/>
          <w:sz w:val="28"/>
          <w:szCs w:val="28"/>
          <w:lang w:val="en-GB"/>
        </w:rPr>
        <w:t>ați</w:t>
      </w:r>
      <w:proofErr w:type="spellEnd"/>
      <w:r w:rsidRPr="00EB1135">
        <w:rPr>
          <w:rFonts w:cstheme="minorHAnsi"/>
          <w:sz w:val="28"/>
          <w:szCs w:val="28"/>
          <w:lang w:val="en-GB"/>
        </w:rPr>
        <w:t xml:space="preserve"> cu </w:t>
      </w:r>
      <w:proofErr w:type="spellStart"/>
      <w:r w:rsidRPr="00EB1135">
        <w:rPr>
          <w:rFonts w:cstheme="minorHAnsi"/>
          <w:sz w:val="28"/>
          <w:szCs w:val="28"/>
          <w:lang w:val="en-GB"/>
        </w:rPr>
        <w:t>copi</w:t>
      </w:r>
      <w:r w:rsidR="005E06F3" w:rsidRPr="00EB1135">
        <w:rPr>
          <w:rFonts w:cstheme="minorHAnsi"/>
          <w:sz w:val="28"/>
          <w:szCs w:val="28"/>
          <w:lang w:val="en-GB"/>
        </w:rPr>
        <w:t>lul</w:t>
      </w:r>
      <w:proofErr w:type="spellEnd"/>
      <w:r w:rsidR="005E06F3" w:rsidRPr="00EB1135">
        <w:rPr>
          <w:rFonts w:cstheme="minorHAnsi"/>
          <w:sz w:val="28"/>
          <w:szCs w:val="28"/>
          <w:lang w:val="en-GB"/>
        </w:rPr>
        <w:t xml:space="preserve"> </w:t>
      </w:r>
      <w:proofErr w:type="spellStart"/>
      <w:r w:rsidRPr="00EB1135">
        <w:rPr>
          <w:rFonts w:cstheme="minorHAnsi"/>
          <w:sz w:val="28"/>
          <w:szCs w:val="28"/>
          <w:lang w:val="en-GB"/>
        </w:rPr>
        <w:t>în</w:t>
      </w:r>
      <w:proofErr w:type="spellEnd"/>
      <w:r w:rsidRPr="00EB1135">
        <w:rPr>
          <w:rFonts w:cstheme="minorHAnsi"/>
          <w:sz w:val="28"/>
          <w:szCs w:val="28"/>
          <w:lang w:val="en-GB"/>
        </w:rPr>
        <w:t xml:space="preserve"> </w:t>
      </w:r>
      <w:proofErr w:type="spellStart"/>
      <w:r w:rsidRPr="00EB1135">
        <w:rPr>
          <w:rFonts w:cstheme="minorHAnsi"/>
          <w:sz w:val="28"/>
          <w:szCs w:val="28"/>
          <w:lang w:val="en-GB"/>
        </w:rPr>
        <w:t>baza</w:t>
      </w:r>
      <w:proofErr w:type="spellEnd"/>
      <w:r w:rsidRPr="00EB1135">
        <w:rPr>
          <w:rFonts w:cstheme="minorHAnsi"/>
          <w:sz w:val="28"/>
          <w:szCs w:val="28"/>
          <w:lang w:val="en-GB"/>
        </w:rPr>
        <w:t xml:space="preserve"> </w:t>
      </w:r>
      <w:proofErr w:type="spellStart"/>
      <w:r w:rsidRPr="00EB1135">
        <w:rPr>
          <w:rFonts w:cstheme="minorHAnsi"/>
          <w:sz w:val="28"/>
          <w:szCs w:val="28"/>
          <w:lang w:val="en-GB"/>
        </w:rPr>
        <w:t>imaginilor</w:t>
      </w:r>
      <w:proofErr w:type="spellEnd"/>
      <w:r w:rsidRPr="00EB1135">
        <w:rPr>
          <w:rFonts w:cstheme="minorHAnsi"/>
          <w:sz w:val="28"/>
          <w:szCs w:val="28"/>
          <w:lang w:val="en-GB"/>
        </w:rPr>
        <w:t xml:space="preserve"> </w:t>
      </w:r>
      <w:proofErr w:type="spellStart"/>
      <w:r w:rsidRPr="00EB1135">
        <w:rPr>
          <w:rFonts w:cstheme="minorHAnsi"/>
          <w:sz w:val="28"/>
          <w:szCs w:val="28"/>
          <w:lang w:val="en-GB"/>
        </w:rPr>
        <w:t>propuse</w:t>
      </w:r>
      <w:proofErr w:type="spellEnd"/>
      <w:r w:rsidRPr="00EB1135">
        <w:rPr>
          <w:rFonts w:cstheme="minorHAnsi"/>
          <w:sz w:val="28"/>
          <w:szCs w:val="28"/>
          <w:lang w:val="en-GB"/>
        </w:rPr>
        <w:t xml:space="preserve"> (de ex., ”</w:t>
      </w:r>
      <w:proofErr w:type="spellStart"/>
      <w:r w:rsidRPr="00EB1135">
        <w:rPr>
          <w:rFonts w:cstheme="minorHAnsi"/>
          <w:sz w:val="28"/>
          <w:szCs w:val="28"/>
          <w:lang w:val="en-GB"/>
        </w:rPr>
        <w:t>Munca</w:t>
      </w:r>
      <w:proofErr w:type="spellEnd"/>
      <w:r w:rsidRPr="00EB1135">
        <w:rPr>
          <w:rFonts w:cstheme="minorHAnsi"/>
          <w:sz w:val="28"/>
          <w:szCs w:val="28"/>
          <w:lang w:val="en-GB"/>
        </w:rPr>
        <w:t xml:space="preserve"> </w:t>
      </w:r>
      <w:proofErr w:type="spellStart"/>
      <w:r w:rsidRPr="00EB1135">
        <w:rPr>
          <w:rFonts w:cstheme="minorHAnsi"/>
          <w:sz w:val="28"/>
          <w:szCs w:val="28"/>
          <w:lang w:val="en-GB"/>
        </w:rPr>
        <w:t>în</w:t>
      </w:r>
      <w:proofErr w:type="spellEnd"/>
      <w:r w:rsidRPr="00EB1135">
        <w:rPr>
          <w:rFonts w:cstheme="minorHAnsi"/>
          <w:sz w:val="28"/>
          <w:szCs w:val="28"/>
          <w:lang w:val="en-GB"/>
        </w:rPr>
        <w:t xml:space="preserve"> </w:t>
      </w:r>
      <w:proofErr w:type="spellStart"/>
      <w:r w:rsidRPr="00EB1135">
        <w:rPr>
          <w:rFonts w:cstheme="minorHAnsi"/>
          <w:sz w:val="28"/>
          <w:szCs w:val="28"/>
          <w:lang w:val="en-GB"/>
        </w:rPr>
        <w:t>natură</w:t>
      </w:r>
      <w:proofErr w:type="spellEnd"/>
      <w:r w:rsidRPr="00EB1135">
        <w:rPr>
          <w:rFonts w:cstheme="minorHAnsi"/>
          <w:sz w:val="28"/>
          <w:szCs w:val="28"/>
          <w:lang w:val="en-GB"/>
        </w:rPr>
        <w:t xml:space="preserve">”), a </w:t>
      </w:r>
      <w:proofErr w:type="spellStart"/>
      <w:r w:rsidRPr="00EB1135">
        <w:rPr>
          <w:rFonts w:cstheme="minorHAnsi"/>
          <w:sz w:val="28"/>
          <w:szCs w:val="28"/>
          <w:lang w:val="en-GB"/>
        </w:rPr>
        <w:t>poveștilor</w:t>
      </w:r>
      <w:proofErr w:type="spellEnd"/>
      <w:r w:rsidRPr="00EB1135">
        <w:rPr>
          <w:rFonts w:cstheme="minorHAnsi"/>
          <w:sz w:val="28"/>
          <w:szCs w:val="28"/>
          <w:lang w:val="en-GB"/>
        </w:rPr>
        <w:t xml:space="preserve">/ </w:t>
      </w:r>
      <w:proofErr w:type="spellStart"/>
      <w:r w:rsidRPr="00EB1135">
        <w:rPr>
          <w:rFonts w:cstheme="minorHAnsi"/>
          <w:sz w:val="28"/>
          <w:szCs w:val="28"/>
          <w:lang w:val="en-GB"/>
        </w:rPr>
        <w:t>povestirilor</w:t>
      </w:r>
      <w:proofErr w:type="spellEnd"/>
      <w:r w:rsidRPr="00EB1135">
        <w:rPr>
          <w:rFonts w:cstheme="minorHAnsi"/>
          <w:sz w:val="28"/>
          <w:szCs w:val="28"/>
          <w:lang w:val="en-GB"/>
        </w:rPr>
        <w:t xml:space="preserve">/ </w:t>
      </w:r>
      <w:proofErr w:type="spellStart"/>
      <w:r w:rsidRPr="00EB1135">
        <w:rPr>
          <w:rFonts w:cstheme="minorHAnsi"/>
          <w:sz w:val="28"/>
          <w:szCs w:val="28"/>
          <w:lang w:val="en-GB"/>
        </w:rPr>
        <w:t>cărților</w:t>
      </w:r>
      <w:proofErr w:type="spellEnd"/>
      <w:r w:rsidRPr="00EB1135">
        <w:rPr>
          <w:rFonts w:cstheme="minorHAnsi"/>
          <w:sz w:val="28"/>
          <w:szCs w:val="28"/>
          <w:lang w:val="en-GB"/>
        </w:rPr>
        <w:t xml:space="preserve"> </w:t>
      </w:r>
      <w:proofErr w:type="spellStart"/>
      <w:r w:rsidRPr="00EB1135">
        <w:rPr>
          <w:rFonts w:cstheme="minorHAnsi"/>
          <w:sz w:val="28"/>
          <w:szCs w:val="28"/>
          <w:lang w:val="en-GB"/>
        </w:rPr>
        <w:t>citite</w:t>
      </w:r>
      <w:proofErr w:type="spellEnd"/>
      <w:r w:rsidRPr="00EB1135">
        <w:rPr>
          <w:rFonts w:cstheme="minorHAnsi"/>
          <w:sz w:val="28"/>
          <w:szCs w:val="28"/>
          <w:lang w:val="en-GB"/>
        </w:rPr>
        <w:t xml:space="preserve"> (</w:t>
      </w:r>
      <w:r w:rsidR="007B393A" w:rsidRPr="00EB1135">
        <w:rPr>
          <w:rFonts w:cstheme="minorHAnsi"/>
          <w:sz w:val="28"/>
          <w:szCs w:val="28"/>
          <w:lang w:val="en-GB"/>
        </w:rPr>
        <w:t>de ex., ,,</w:t>
      </w:r>
      <w:proofErr w:type="spellStart"/>
      <w:r w:rsidR="007B393A" w:rsidRPr="00EB1135">
        <w:rPr>
          <w:rFonts w:cstheme="minorHAnsi"/>
          <w:sz w:val="28"/>
          <w:szCs w:val="28"/>
          <w:lang w:val="en-GB"/>
        </w:rPr>
        <w:t>Legenda</w:t>
      </w:r>
      <w:proofErr w:type="spellEnd"/>
      <w:r w:rsidR="007B393A" w:rsidRPr="00EB1135">
        <w:rPr>
          <w:rFonts w:cstheme="minorHAnsi"/>
          <w:sz w:val="28"/>
          <w:szCs w:val="28"/>
          <w:lang w:val="en-GB"/>
        </w:rPr>
        <w:t xml:space="preserve"> </w:t>
      </w:r>
      <w:proofErr w:type="spellStart"/>
      <w:r w:rsidR="007B393A" w:rsidRPr="00EB1135">
        <w:rPr>
          <w:rFonts w:cstheme="minorHAnsi"/>
          <w:sz w:val="28"/>
          <w:szCs w:val="28"/>
          <w:lang w:val="en-GB"/>
        </w:rPr>
        <w:t>Ghiocelului</w:t>
      </w:r>
      <w:proofErr w:type="spellEnd"/>
      <w:r w:rsidR="007B393A" w:rsidRPr="00EB1135">
        <w:rPr>
          <w:rFonts w:cstheme="minorHAnsi"/>
          <w:sz w:val="28"/>
          <w:szCs w:val="28"/>
          <w:lang w:val="en-GB"/>
        </w:rPr>
        <w:t>”) etc.</w:t>
      </w:r>
    </w:p>
    <w:p w:rsidR="00AE1F48" w:rsidRPr="00EB1135" w:rsidRDefault="007B393A" w:rsidP="00EB1135">
      <w:pPr>
        <w:pStyle w:val="3"/>
        <w:spacing w:after="240"/>
        <w:rPr>
          <w:rFonts w:eastAsia="Times New Roman"/>
          <w:b/>
          <w:bCs/>
          <w:color w:val="0070C0"/>
          <w:sz w:val="28"/>
          <w:szCs w:val="28"/>
          <w:lang w:val="ro-RO" w:eastAsia="ro-RO"/>
        </w:rPr>
      </w:pPr>
      <w:bookmarkStart w:id="11" w:name="_Toc50996793"/>
      <w:r w:rsidRPr="00EB1135">
        <w:rPr>
          <w:rFonts w:eastAsia="Times New Roman"/>
          <w:b/>
          <w:bCs/>
          <w:color w:val="0070C0"/>
          <w:sz w:val="28"/>
          <w:szCs w:val="28"/>
          <w:lang w:val="ro-RO" w:eastAsia="ro-RO"/>
        </w:rPr>
        <w:t>Cum sprijini</w:t>
      </w:r>
      <w:r w:rsidR="00541651" w:rsidRPr="00EB1135">
        <w:rPr>
          <w:rFonts w:eastAsia="Times New Roman"/>
          <w:b/>
          <w:bCs/>
          <w:color w:val="0070C0"/>
          <w:sz w:val="28"/>
          <w:szCs w:val="28"/>
          <w:lang w:val="ro-RO" w:eastAsia="ro-RO"/>
        </w:rPr>
        <w:t>m</w:t>
      </w:r>
      <w:r w:rsidRPr="00EB1135">
        <w:rPr>
          <w:rFonts w:eastAsia="Times New Roman"/>
          <w:b/>
          <w:bCs/>
          <w:color w:val="0070C0"/>
          <w:sz w:val="28"/>
          <w:szCs w:val="28"/>
          <w:lang w:val="ro-RO" w:eastAsia="ro-RO"/>
        </w:rPr>
        <w:t xml:space="preserve"> dezvoltarea </w:t>
      </w:r>
      <w:r w:rsidR="00541651" w:rsidRPr="00EB1135">
        <w:rPr>
          <w:rFonts w:eastAsia="Times New Roman"/>
          <w:b/>
          <w:bCs/>
          <w:color w:val="0070C0"/>
          <w:sz w:val="28"/>
          <w:szCs w:val="28"/>
          <w:lang w:val="ro-RO" w:eastAsia="ro-RO"/>
        </w:rPr>
        <w:t xml:space="preserve">copilului </w:t>
      </w:r>
      <w:r w:rsidRPr="00EB1135">
        <w:rPr>
          <w:rFonts w:eastAsia="Times New Roman"/>
          <w:b/>
          <w:bCs/>
          <w:color w:val="0070C0"/>
          <w:sz w:val="28"/>
          <w:szCs w:val="28"/>
          <w:lang w:val="ro-RO" w:eastAsia="ro-RO"/>
        </w:rPr>
        <w:t>în cazul educației și învățării la distanță</w:t>
      </w:r>
      <w:r w:rsidR="00712796" w:rsidRPr="00EB1135">
        <w:rPr>
          <w:rFonts w:eastAsia="Times New Roman"/>
          <w:b/>
          <w:bCs/>
          <w:color w:val="0070C0"/>
          <w:sz w:val="28"/>
          <w:szCs w:val="28"/>
          <w:lang w:val="ro-RO" w:eastAsia="ro-RO"/>
        </w:rPr>
        <w:t>?</w:t>
      </w:r>
      <w:bookmarkEnd w:id="11"/>
    </w:p>
    <w:p w:rsidR="00AE1F48" w:rsidRPr="00EB1135" w:rsidRDefault="007B393A" w:rsidP="00A63EE1">
      <w:pPr>
        <w:pStyle w:val="a3"/>
        <w:keepLines/>
        <w:numPr>
          <w:ilvl w:val="0"/>
          <w:numId w:val="23"/>
        </w:numPr>
        <w:spacing w:after="0" w:line="240" w:lineRule="auto"/>
        <w:ind w:left="851" w:hanging="284"/>
        <w:jc w:val="both"/>
        <w:rPr>
          <w:rFonts w:eastAsia="Times New Roman" w:cstheme="minorHAnsi"/>
          <w:sz w:val="28"/>
          <w:szCs w:val="28"/>
          <w:lang w:val="ro-RO"/>
        </w:rPr>
      </w:pPr>
      <w:r w:rsidRPr="00EB1135">
        <w:rPr>
          <w:rFonts w:eastAsia="Times New Roman" w:cstheme="minorHAnsi"/>
          <w:sz w:val="28"/>
          <w:szCs w:val="28"/>
          <w:lang w:val="ro-RO"/>
        </w:rPr>
        <w:t>asistați</w:t>
      </w:r>
      <w:r w:rsidR="00AE1F48" w:rsidRPr="00EB1135">
        <w:rPr>
          <w:rFonts w:eastAsia="Times New Roman" w:cstheme="minorHAnsi"/>
          <w:sz w:val="28"/>
          <w:szCs w:val="28"/>
          <w:lang w:val="ro-RO"/>
        </w:rPr>
        <w:t xml:space="preserve"> copilul în procesul </w:t>
      </w:r>
      <w:r w:rsidRPr="00EB1135">
        <w:rPr>
          <w:rFonts w:eastAsia="Times New Roman" w:cstheme="minorHAnsi"/>
          <w:sz w:val="28"/>
          <w:szCs w:val="28"/>
          <w:lang w:val="ro-RO"/>
        </w:rPr>
        <w:t xml:space="preserve">de </w:t>
      </w:r>
      <w:r w:rsidR="00AE1F48" w:rsidRPr="00EB1135">
        <w:rPr>
          <w:rFonts w:eastAsia="Times New Roman" w:cstheme="minorHAnsi"/>
          <w:sz w:val="28"/>
          <w:szCs w:val="28"/>
          <w:lang w:val="ro-RO"/>
        </w:rPr>
        <w:t>comunic</w:t>
      </w:r>
      <w:r w:rsidRPr="00EB1135">
        <w:rPr>
          <w:rFonts w:eastAsia="Times New Roman" w:cstheme="minorHAnsi"/>
          <w:sz w:val="28"/>
          <w:szCs w:val="28"/>
          <w:lang w:val="ro-RO"/>
        </w:rPr>
        <w:t>are</w:t>
      </w:r>
      <w:r w:rsidR="00AE1F48" w:rsidRPr="00EB1135">
        <w:rPr>
          <w:rFonts w:eastAsia="Times New Roman" w:cstheme="minorHAnsi"/>
          <w:sz w:val="28"/>
          <w:szCs w:val="28"/>
          <w:lang w:val="ro-RO"/>
        </w:rPr>
        <w:t xml:space="preserve"> la distanță </w:t>
      </w:r>
      <w:r w:rsidRPr="00EB1135">
        <w:rPr>
          <w:rFonts w:eastAsia="Times New Roman" w:cstheme="minorHAnsi"/>
          <w:sz w:val="28"/>
          <w:szCs w:val="28"/>
          <w:lang w:val="ro-RO"/>
        </w:rPr>
        <w:t>cu educatorul</w:t>
      </w:r>
      <w:r w:rsidR="00563310" w:rsidRPr="00EB1135">
        <w:rPr>
          <w:rFonts w:eastAsia="Times New Roman" w:cstheme="minorHAnsi"/>
          <w:sz w:val="28"/>
          <w:szCs w:val="28"/>
          <w:lang w:val="ro-RO"/>
        </w:rPr>
        <w:t>/</w:t>
      </w:r>
      <w:r w:rsidRPr="00EB1135">
        <w:rPr>
          <w:rFonts w:eastAsia="Times New Roman" w:cstheme="minorHAnsi"/>
          <w:sz w:val="28"/>
          <w:szCs w:val="28"/>
          <w:lang w:val="ro-RO"/>
        </w:rPr>
        <w:t xml:space="preserve"> </w:t>
      </w:r>
      <w:r w:rsidR="00116D7C" w:rsidRPr="00EB1135">
        <w:rPr>
          <w:rFonts w:eastAsia="Times New Roman" w:cstheme="minorHAnsi"/>
          <w:sz w:val="28"/>
          <w:szCs w:val="28"/>
          <w:lang w:val="ro-RO"/>
        </w:rPr>
        <w:t xml:space="preserve">grupul </w:t>
      </w:r>
      <w:r w:rsidRPr="00EB1135">
        <w:rPr>
          <w:rFonts w:eastAsia="Times New Roman" w:cstheme="minorHAnsi"/>
          <w:sz w:val="28"/>
          <w:szCs w:val="28"/>
          <w:lang w:val="ro-RO"/>
        </w:rPr>
        <w:t>de copii, sau asigurați</w:t>
      </w:r>
      <w:r w:rsidR="00AE1F48" w:rsidRPr="00EB1135">
        <w:rPr>
          <w:rFonts w:eastAsia="Times New Roman" w:cstheme="minorHAnsi"/>
          <w:sz w:val="28"/>
          <w:szCs w:val="28"/>
          <w:lang w:val="ro-RO"/>
        </w:rPr>
        <w:t xml:space="preserve"> suportul de către un adult de încredere;</w:t>
      </w:r>
    </w:p>
    <w:p w:rsidR="00AE1F48" w:rsidRPr="00EB1135" w:rsidRDefault="00AE1F48" w:rsidP="00A63EE1">
      <w:pPr>
        <w:pStyle w:val="a3"/>
        <w:numPr>
          <w:ilvl w:val="0"/>
          <w:numId w:val="23"/>
        </w:numPr>
        <w:spacing w:after="0" w:line="240" w:lineRule="auto"/>
        <w:ind w:left="851" w:hanging="284"/>
        <w:jc w:val="both"/>
        <w:rPr>
          <w:rFonts w:cstheme="minorHAnsi"/>
          <w:sz w:val="28"/>
          <w:szCs w:val="28"/>
          <w:lang w:val="en-GB"/>
        </w:rPr>
      </w:pPr>
      <w:proofErr w:type="spellStart"/>
      <w:r w:rsidRPr="00EB1135">
        <w:rPr>
          <w:rFonts w:cstheme="minorHAnsi"/>
          <w:sz w:val="28"/>
          <w:szCs w:val="28"/>
          <w:lang w:val="en-GB"/>
        </w:rPr>
        <w:lastRenderedPageBreak/>
        <w:t>realiz</w:t>
      </w:r>
      <w:r w:rsidR="007B393A" w:rsidRPr="00EB1135">
        <w:rPr>
          <w:rFonts w:cstheme="minorHAnsi"/>
          <w:sz w:val="28"/>
          <w:szCs w:val="28"/>
          <w:lang w:val="en-GB"/>
        </w:rPr>
        <w:t>ați</w:t>
      </w:r>
      <w:proofErr w:type="spellEnd"/>
      <w:r w:rsidR="007B393A" w:rsidRPr="00EB1135">
        <w:rPr>
          <w:rFonts w:cstheme="minorHAnsi"/>
          <w:sz w:val="28"/>
          <w:szCs w:val="28"/>
          <w:lang w:val="en-GB"/>
        </w:rPr>
        <w:t xml:space="preserve"> </w:t>
      </w:r>
      <w:proofErr w:type="spellStart"/>
      <w:r w:rsidR="007B393A" w:rsidRPr="00EB1135">
        <w:rPr>
          <w:rFonts w:cstheme="minorHAnsi"/>
          <w:sz w:val="28"/>
          <w:szCs w:val="28"/>
          <w:lang w:val="en-GB"/>
        </w:rPr>
        <w:t>împreună</w:t>
      </w:r>
      <w:proofErr w:type="spellEnd"/>
      <w:r w:rsidR="007B393A" w:rsidRPr="00EB1135">
        <w:rPr>
          <w:rFonts w:cstheme="minorHAnsi"/>
          <w:sz w:val="28"/>
          <w:szCs w:val="28"/>
          <w:lang w:val="en-GB"/>
        </w:rPr>
        <w:t xml:space="preserve"> cu </w:t>
      </w:r>
      <w:proofErr w:type="spellStart"/>
      <w:r w:rsidR="007B393A" w:rsidRPr="00EB1135">
        <w:rPr>
          <w:rFonts w:cstheme="minorHAnsi"/>
          <w:sz w:val="28"/>
          <w:szCs w:val="28"/>
          <w:lang w:val="en-GB"/>
        </w:rPr>
        <w:t>copilul</w:t>
      </w:r>
      <w:proofErr w:type="spellEnd"/>
      <w:r w:rsidR="007B393A" w:rsidRPr="00EB1135">
        <w:rPr>
          <w:rFonts w:cstheme="minorHAnsi"/>
          <w:sz w:val="28"/>
          <w:szCs w:val="28"/>
          <w:lang w:val="en-GB"/>
        </w:rPr>
        <w:t xml:space="preserve"> </w:t>
      </w:r>
      <w:proofErr w:type="spellStart"/>
      <w:r w:rsidRPr="00EB1135">
        <w:rPr>
          <w:rFonts w:cstheme="minorHAnsi"/>
          <w:sz w:val="28"/>
          <w:szCs w:val="28"/>
          <w:lang w:val="en-GB"/>
        </w:rPr>
        <w:t>sarcinile</w:t>
      </w:r>
      <w:proofErr w:type="spellEnd"/>
      <w:r w:rsidRPr="00EB1135">
        <w:rPr>
          <w:rFonts w:cstheme="minorHAnsi"/>
          <w:sz w:val="28"/>
          <w:szCs w:val="28"/>
          <w:lang w:val="en-GB"/>
        </w:rPr>
        <w:t xml:space="preserve"> </w:t>
      </w:r>
      <w:proofErr w:type="spellStart"/>
      <w:r w:rsidRPr="00EB1135">
        <w:rPr>
          <w:rFonts w:cstheme="minorHAnsi"/>
          <w:sz w:val="28"/>
          <w:szCs w:val="28"/>
          <w:lang w:val="en-GB"/>
        </w:rPr>
        <w:t>educațion</w:t>
      </w:r>
      <w:r w:rsidR="00563310" w:rsidRPr="00EB1135">
        <w:rPr>
          <w:rFonts w:cstheme="minorHAnsi"/>
          <w:sz w:val="28"/>
          <w:szCs w:val="28"/>
          <w:lang w:val="en-GB"/>
        </w:rPr>
        <w:t>ale</w:t>
      </w:r>
      <w:proofErr w:type="spellEnd"/>
      <w:r w:rsidR="00563310" w:rsidRPr="00EB1135">
        <w:rPr>
          <w:rFonts w:cstheme="minorHAnsi"/>
          <w:sz w:val="28"/>
          <w:szCs w:val="28"/>
          <w:lang w:val="en-GB"/>
        </w:rPr>
        <w:t xml:space="preserve"> </w:t>
      </w:r>
      <w:proofErr w:type="spellStart"/>
      <w:r w:rsidR="00563310" w:rsidRPr="00EB1135">
        <w:rPr>
          <w:rFonts w:cstheme="minorHAnsi"/>
          <w:sz w:val="28"/>
          <w:szCs w:val="28"/>
          <w:lang w:val="en-GB"/>
        </w:rPr>
        <w:t>recepționate</w:t>
      </w:r>
      <w:proofErr w:type="spellEnd"/>
      <w:r w:rsidR="00563310" w:rsidRPr="00EB1135">
        <w:rPr>
          <w:rFonts w:cstheme="minorHAnsi"/>
          <w:sz w:val="28"/>
          <w:szCs w:val="28"/>
          <w:lang w:val="en-GB"/>
        </w:rPr>
        <w:t xml:space="preserve"> de la educator </w:t>
      </w:r>
      <w:proofErr w:type="spellStart"/>
      <w:r w:rsidR="00563310" w:rsidRPr="00EB1135">
        <w:rPr>
          <w:rFonts w:cstheme="minorHAnsi"/>
          <w:sz w:val="28"/>
          <w:szCs w:val="28"/>
          <w:lang w:val="en-GB"/>
        </w:rPr>
        <w:t>și</w:t>
      </w:r>
      <w:proofErr w:type="spellEnd"/>
    </w:p>
    <w:p w:rsidR="00AE1F48" w:rsidRPr="00EB1135" w:rsidRDefault="00700346" w:rsidP="00700346">
      <w:pPr>
        <w:pStyle w:val="a3"/>
        <w:spacing w:after="0" w:line="240" w:lineRule="auto"/>
        <w:ind w:left="851" w:hanging="284"/>
        <w:jc w:val="both"/>
        <w:rPr>
          <w:rFonts w:cstheme="minorHAnsi"/>
          <w:sz w:val="28"/>
          <w:szCs w:val="28"/>
          <w:lang w:val="en-GB"/>
        </w:rPr>
      </w:pPr>
      <w:r w:rsidRPr="00EB1135">
        <w:rPr>
          <w:rFonts w:cstheme="minorHAnsi"/>
          <w:sz w:val="28"/>
          <w:szCs w:val="28"/>
          <w:lang w:val="en-GB"/>
        </w:rPr>
        <w:t xml:space="preserve">     </w:t>
      </w:r>
      <w:proofErr w:type="spellStart"/>
      <w:proofErr w:type="gramStart"/>
      <w:r w:rsidR="00AE1F48" w:rsidRPr="00EB1135">
        <w:rPr>
          <w:rFonts w:cstheme="minorHAnsi"/>
          <w:sz w:val="28"/>
          <w:szCs w:val="28"/>
          <w:lang w:val="en-GB"/>
        </w:rPr>
        <w:t>co</w:t>
      </w:r>
      <w:r w:rsidR="00563310" w:rsidRPr="00EB1135">
        <w:rPr>
          <w:rFonts w:cstheme="minorHAnsi"/>
          <w:sz w:val="28"/>
          <w:szCs w:val="28"/>
          <w:lang w:val="en-GB"/>
        </w:rPr>
        <w:t>laborați</w:t>
      </w:r>
      <w:proofErr w:type="spellEnd"/>
      <w:proofErr w:type="gramEnd"/>
      <w:r w:rsidR="00563310" w:rsidRPr="00EB1135">
        <w:rPr>
          <w:rFonts w:cstheme="minorHAnsi"/>
          <w:sz w:val="28"/>
          <w:szCs w:val="28"/>
          <w:lang w:val="en-GB"/>
        </w:rPr>
        <w:t xml:space="preserve"> </w:t>
      </w:r>
      <w:r w:rsidR="00AE1F48" w:rsidRPr="00EB1135">
        <w:rPr>
          <w:rFonts w:cstheme="minorHAnsi"/>
          <w:sz w:val="28"/>
          <w:szCs w:val="28"/>
          <w:lang w:val="en-GB"/>
        </w:rPr>
        <w:t xml:space="preserve">cu </w:t>
      </w:r>
      <w:proofErr w:type="spellStart"/>
      <w:r w:rsidR="00AE1F48" w:rsidRPr="00EB1135">
        <w:rPr>
          <w:rFonts w:cstheme="minorHAnsi"/>
          <w:sz w:val="28"/>
          <w:szCs w:val="28"/>
          <w:lang w:val="en-GB"/>
        </w:rPr>
        <w:t>educatorul</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pentru</w:t>
      </w:r>
      <w:proofErr w:type="spellEnd"/>
      <w:r w:rsidR="00AE1F48" w:rsidRPr="00EB1135">
        <w:rPr>
          <w:rFonts w:cstheme="minorHAnsi"/>
          <w:sz w:val="28"/>
          <w:szCs w:val="28"/>
          <w:lang w:val="en-GB"/>
        </w:rPr>
        <w:t xml:space="preserve"> a </w:t>
      </w:r>
      <w:proofErr w:type="spellStart"/>
      <w:r w:rsidR="00AE1F48" w:rsidRPr="00EB1135">
        <w:rPr>
          <w:rFonts w:cstheme="minorHAnsi"/>
          <w:sz w:val="28"/>
          <w:szCs w:val="28"/>
          <w:lang w:val="en-GB"/>
        </w:rPr>
        <w:t>ghida</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și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susține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învățarea</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copilului</w:t>
      </w:r>
      <w:proofErr w:type="spellEnd"/>
      <w:r w:rsidR="00AE1F48" w:rsidRPr="00EB1135">
        <w:rPr>
          <w:rFonts w:cstheme="minorHAnsi"/>
          <w:sz w:val="28"/>
          <w:szCs w:val="28"/>
          <w:lang w:val="en-GB"/>
        </w:rPr>
        <w:t>;</w:t>
      </w:r>
    </w:p>
    <w:p w:rsidR="007B393A" w:rsidRPr="00EB1135" w:rsidRDefault="007B393A" w:rsidP="00A63EE1">
      <w:pPr>
        <w:pStyle w:val="a3"/>
        <w:numPr>
          <w:ilvl w:val="0"/>
          <w:numId w:val="23"/>
        </w:numPr>
        <w:spacing w:after="0" w:line="240" w:lineRule="auto"/>
        <w:ind w:left="851" w:hanging="284"/>
        <w:jc w:val="both"/>
        <w:rPr>
          <w:rFonts w:cstheme="minorHAnsi"/>
          <w:sz w:val="28"/>
          <w:szCs w:val="28"/>
          <w:lang w:val="en-GB"/>
        </w:rPr>
      </w:pPr>
      <w:proofErr w:type="spellStart"/>
      <w:r w:rsidRPr="00EB1135">
        <w:rPr>
          <w:rFonts w:cstheme="minorHAnsi"/>
          <w:sz w:val="28"/>
          <w:szCs w:val="28"/>
          <w:lang w:val="en-GB"/>
        </w:rPr>
        <w:t>asigurați</w:t>
      </w:r>
      <w:proofErr w:type="spellEnd"/>
      <w:r w:rsidRPr="00EB1135">
        <w:rPr>
          <w:rFonts w:cstheme="minorHAnsi"/>
          <w:sz w:val="28"/>
          <w:szCs w:val="28"/>
          <w:lang w:val="en-GB"/>
        </w:rPr>
        <w:t xml:space="preserve"> feedback-</w:t>
      </w:r>
      <w:proofErr w:type="spellStart"/>
      <w:r w:rsidRPr="00EB1135">
        <w:rPr>
          <w:rFonts w:cstheme="minorHAnsi"/>
          <w:sz w:val="28"/>
          <w:szCs w:val="28"/>
          <w:lang w:val="en-GB"/>
        </w:rPr>
        <w:t>ul</w:t>
      </w:r>
      <w:proofErr w:type="spellEnd"/>
      <w:r w:rsidRPr="00EB1135">
        <w:rPr>
          <w:rFonts w:cstheme="minorHAnsi"/>
          <w:sz w:val="28"/>
          <w:szCs w:val="28"/>
          <w:lang w:val="en-GB"/>
        </w:rPr>
        <w:t xml:space="preserve"> – </w:t>
      </w:r>
      <w:proofErr w:type="spellStart"/>
      <w:r w:rsidRPr="00EB1135">
        <w:rPr>
          <w:rFonts w:cstheme="minorHAnsi"/>
          <w:sz w:val="28"/>
          <w:szCs w:val="28"/>
          <w:lang w:val="en-GB"/>
        </w:rPr>
        <w:t>discutați</w:t>
      </w:r>
      <w:proofErr w:type="spellEnd"/>
      <w:r w:rsidR="00AE1F48" w:rsidRPr="00EB1135">
        <w:rPr>
          <w:rFonts w:cstheme="minorHAnsi"/>
          <w:sz w:val="28"/>
          <w:szCs w:val="28"/>
          <w:lang w:val="en-GB"/>
        </w:rPr>
        <w:t xml:space="preserve"> online cu </w:t>
      </w:r>
      <w:proofErr w:type="spellStart"/>
      <w:r w:rsidR="00AE1F48" w:rsidRPr="00EB1135">
        <w:rPr>
          <w:rFonts w:cstheme="minorHAnsi"/>
          <w:sz w:val="28"/>
          <w:szCs w:val="28"/>
          <w:lang w:val="en-GB"/>
        </w:rPr>
        <w:t>educatorul</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despre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activitățile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realizate</w:t>
      </w:r>
      <w:proofErr w:type="spellEnd"/>
      <w:r w:rsidR="00AE1F48" w:rsidRPr="00EB1135">
        <w:rPr>
          <w:rFonts w:cstheme="minorHAnsi"/>
          <w:sz w:val="28"/>
          <w:szCs w:val="28"/>
          <w:lang w:val="en-GB"/>
        </w:rPr>
        <w:t xml:space="preserve"> cu </w:t>
      </w:r>
      <w:proofErr w:type="spellStart"/>
      <w:r w:rsidR="00AE1F48" w:rsidRPr="00EB1135">
        <w:rPr>
          <w:rFonts w:cstheme="minorHAnsi"/>
          <w:sz w:val="28"/>
          <w:szCs w:val="28"/>
          <w:lang w:val="en-GB"/>
        </w:rPr>
        <w:t>copilul</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despre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dezvoltarea</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acestuia</w:t>
      </w:r>
      <w:proofErr w:type="spellEnd"/>
      <w:r w:rsidR="00AE1F48" w:rsidRPr="00EB1135">
        <w:rPr>
          <w:rFonts w:cstheme="minorHAnsi"/>
          <w:sz w:val="28"/>
          <w:szCs w:val="28"/>
          <w:lang w:val="en-GB"/>
        </w:rPr>
        <w:t xml:space="preserve"> etc.; </w:t>
      </w:r>
      <w:proofErr w:type="spellStart"/>
      <w:r w:rsidR="00AE1F48" w:rsidRPr="00EB1135">
        <w:rPr>
          <w:rFonts w:cstheme="minorHAnsi"/>
          <w:sz w:val="28"/>
          <w:szCs w:val="28"/>
          <w:lang w:val="en-GB"/>
        </w:rPr>
        <w:t>transmit</w:t>
      </w:r>
      <w:r w:rsidRPr="00EB1135">
        <w:rPr>
          <w:rFonts w:cstheme="minorHAnsi"/>
          <w:sz w:val="28"/>
          <w:szCs w:val="28"/>
          <w:lang w:val="en-GB"/>
        </w:rPr>
        <w:t>eți</w:t>
      </w:r>
      <w:proofErr w:type="spellEnd"/>
      <w:r w:rsidR="00AE1F48" w:rsidRPr="00EB1135">
        <w:rPr>
          <w:rFonts w:cstheme="minorHAnsi"/>
          <w:sz w:val="28"/>
          <w:szCs w:val="28"/>
          <w:lang w:val="en-GB"/>
        </w:rPr>
        <w:t xml:space="preserve"> la </w:t>
      </w:r>
      <w:proofErr w:type="spellStart"/>
      <w:r w:rsidR="00AE1F48" w:rsidRPr="00EB1135">
        <w:rPr>
          <w:rFonts w:cstheme="minorHAnsi"/>
          <w:sz w:val="28"/>
          <w:szCs w:val="28"/>
          <w:lang w:val="en-GB"/>
        </w:rPr>
        <w:t>distanț</w:t>
      </w:r>
      <w:proofErr w:type="gramStart"/>
      <w:r w:rsidR="00AE1F48" w:rsidRPr="00EB1135">
        <w:rPr>
          <w:rFonts w:cstheme="minorHAnsi"/>
          <w:sz w:val="28"/>
          <w:szCs w:val="28"/>
          <w:lang w:val="en-GB"/>
        </w:rPr>
        <w:t>ă</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produse</w:t>
      </w:r>
      <w:proofErr w:type="spellEnd"/>
      <w:proofErr w:type="gram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realizate</w:t>
      </w:r>
      <w:proofErr w:type="spellEnd"/>
      <w:r w:rsidR="00AE1F48" w:rsidRPr="00EB1135">
        <w:rPr>
          <w:rFonts w:cstheme="minorHAnsi"/>
          <w:sz w:val="28"/>
          <w:szCs w:val="28"/>
          <w:lang w:val="en-GB"/>
        </w:rPr>
        <w:t xml:space="preserve"> de </w:t>
      </w:r>
      <w:proofErr w:type="spellStart"/>
      <w:r w:rsidR="00AE1F48" w:rsidRPr="00EB1135">
        <w:rPr>
          <w:rFonts w:cstheme="minorHAnsi"/>
          <w:sz w:val="28"/>
          <w:szCs w:val="28"/>
          <w:lang w:val="en-GB"/>
        </w:rPr>
        <w:t>copii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fotografii</w:t>
      </w:r>
      <w:proofErr w:type="spellEnd"/>
      <w:r w:rsidR="00AE1F48" w:rsidRPr="00EB1135">
        <w:rPr>
          <w:rFonts w:cstheme="minorHAnsi"/>
          <w:sz w:val="28"/>
          <w:szCs w:val="28"/>
          <w:lang w:val="en-GB"/>
        </w:rPr>
        <w:t xml:space="preserve"> ale </w:t>
      </w:r>
      <w:proofErr w:type="spellStart"/>
      <w:r w:rsidR="00AE1F48" w:rsidRPr="00EB1135">
        <w:rPr>
          <w:rFonts w:cstheme="minorHAnsi"/>
          <w:sz w:val="28"/>
          <w:szCs w:val="28"/>
          <w:lang w:val="en-GB"/>
        </w:rPr>
        <w:t>desenelor</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colajelor</w:t>
      </w:r>
      <w:proofErr w:type="spellEnd"/>
      <w:r w:rsidR="00AE1F48" w:rsidRPr="00EB1135">
        <w:rPr>
          <w:rFonts w:cstheme="minorHAnsi"/>
          <w:sz w:val="28"/>
          <w:szCs w:val="28"/>
          <w:lang w:val="en-GB"/>
        </w:rPr>
        <w:t>/</w:t>
      </w:r>
      <w:proofErr w:type="spellStart"/>
      <w:r w:rsidR="00AE1F48" w:rsidRPr="00EB1135">
        <w:rPr>
          <w:rFonts w:cstheme="minorHAnsi"/>
          <w:sz w:val="28"/>
          <w:szCs w:val="28"/>
          <w:lang w:val="en-GB"/>
        </w:rPr>
        <w:t>posterelor</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construcțiilor</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cărților</w:t>
      </w:r>
      <w:proofErr w:type="spellEnd"/>
      <w:r w:rsidR="00AE1F48" w:rsidRPr="00EB1135">
        <w:rPr>
          <w:rFonts w:cstheme="minorHAnsi"/>
          <w:sz w:val="28"/>
          <w:szCs w:val="28"/>
          <w:lang w:val="en-GB"/>
        </w:rPr>
        <w:t xml:space="preserve"> elaborate, </w:t>
      </w:r>
      <w:r w:rsidRPr="00EB1135">
        <w:rPr>
          <w:rFonts w:cstheme="minorHAnsi"/>
          <w:sz w:val="28"/>
          <w:szCs w:val="28"/>
          <w:lang w:val="en-GB"/>
        </w:rPr>
        <w:t xml:space="preserve">a </w:t>
      </w:r>
      <w:proofErr w:type="spellStart"/>
      <w:r w:rsidR="00AE1F48" w:rsidRPr="00EB1135">
        <w:rPr>
          <w:rFonts w:cstheme="minorHAnsi"/>
          <w:sz w:val="28"/>
          <w:szCs w:val="28"/>
          <w:lang w:val="en-GB"/>
        </w:rPr>
        <w:t>fișelor</w:t>
      </w:r>
      <w:proofErr w:type="spellEnd"/>
      <w:r w:rsidR="00AE1F48" w:rsidRPr="00EB1135">
        <w:rPr>
          <w:rFonts w:cstheme="minorHAnsi"/>
          <w:sz w:val="28"/>
          <w:szCs w:val="28"/>
          <w:lang w:val="en-GB"/>
        </w:rPr>
        <w:t xml:space="preserve"> de </w:t>
      </w:r>
      <w:proofErr w:type="spellStart"/>
      <w:r w:rsidR="00AE1F48" w:rsidRPr="00EB1135">
        <w:rPr>
          <w:rFonts w:cstheme="minorHAnsi"/>
          <w:sz w:val="28"/>
          <w:szCs w:val="28"/>
          <w:lang w:val="en-GB"/>
        </w:rPr>
        <w:t>lucru</w:t>
      </w:r>
      <w:proofErr w:type="spellEnd"/>
      <w:r w:rsidRPr="00EB1135">
        <w:rPr>
          <w:rFonts w:cstheme="minorHAnsi"/>
          <w:sz w:val="28"/>
          <w:szCs w:val="28"/>
          <w:lang w:val="en-GB"/>
        </w:rPr>
        <w:t xml:space="preserve"> </w:t>
      </w:r>
      <w:proofErr w:type="spellStart"/>
      <w:r w:rsidRPr="00EB1135">
        <w:rPr>
          <w:rFonts w:cstheme="minorHAnsi"/>
          <w:sz w:val="28"/>
          <w:szCs w:val="28"/>
          <w:lang w:val="en-GB"/>
        </w:rPr>
        <w:t>completate</w:t>
      </w:r>
      <w:proofErr w:type="spellEnd"/>
      <w:r w:rsidRPr="00EB1135">
        <w:rPr>
          <w:rFonts w:cstheme="minorHAnsi"/>
          <w:sz w:val="28"/>
          <w:szCs w:val="28"/>
          <w:lang w:val="en-GB"/>
        </w:rPr>
        <w:t xml:space="preserve">; </w:t>
      </w:r>
      <w:proofErr w:type="spellStart"/>
      <w:r w:rsidRPr="00EB1135">
        <w:rPr>
          <w:rFonts w:cstheme="minorHAnsi"/>
          <w:sz w:val="28"/>
          <w:szCs w:val="28"/>
          <w:lang w:val="en-GB"/>
        </w:rPr>
        <w:t>filmulețe</w:t>
      </w:r>
      <w:proofErr w:type="spellEnd"/>
      <w:r w:rsidRPr="00EB1135">
        <w:rPr>
          <w:rFonts w:cstheme="minorHAnsi"/>
          <w:sz w:val="28"/>
          <w:szCs w:val="28"/>
          <w:lang w:val="en-GB"/>
        </w:rPr>
        <w:t xml:space="preserve"> video cu </w:t>
      </w:r>
      <w:proofErr w:type="spellStart"/>
      <w:r w:rsidRPr="00EB1135">
        <w:rPr>
          <w:rFonts w:cstheme="minorHAnsi"/>
          <w:sz w:val="28"/>
          <w:szCs w:val="28"/>
          <w:lang w:val="en-GB"/>
        </w:rPr>
        <w:t>recitare</w:t>
      </w:r>
      <w:proofErr w:type="spellEnd"/>
      <w:r w:rsidR="00AE1F48" w:rsidRPr="00EB1135">
        <w:rPr>
          <w:rFonts w:cstheme="minorHAnsi"/>
          <w:sz w:val="28"/>
          <w:szCs w:val="28"/>
          <w:lang w:val="en-GB"/>
        </w:rPr>
        <w:t xml:space="preserve"> </w:t>
      </w:r>
      <w:r w:rsidRPr="00EB1135">
        <w:rPr>
          <w:rFonts w:cstheme="minorHAnsi"/>
          <w:sz w:val="28"/>
          <w:szCs w:val="28"/>
          <w:lang w:val="en-GB"/>
        </w:rPr>
        <w:t xml:space="preserve">de </w:t>
      </w:r>
      <w:proofErr w:type="spellStart"/>
      <w:r w:rsidRPr="00EB1135">
        <w:rPr>
          <w:rFonts w:cstheme="minorHAnsi"/>
          <w:sz w:val="28"/>
          <w:szCs w:val="28"/>
          <w:lang w:val="en-GB"/>
        </w:rPr>
        <w:t>poezi</w:t>
      </w:r>
      <w:r w:rsidR="00AE1F48" w:rsidRPr="00EB1135">
        <w:rPr>
          <w:rFonts w:cstheme="minorHAnsi"/>
          <w:sz w:val="28"/>
          <w:szCs w:val="28"/>
          <w:lang w:val="en-GB"/>
        </w:rPr>
        <w:t>i</w:t>
      </w:r>
      <w:proofErr w:type="spellEnd"/>
      <w:r w:rsidR="00AE1F48" w:rsidRPr="00EB1135">
        <w:rPr>
          <w:rFonts w:cstheme="minorHAnsi"/>
          <w:sz w:val="28"/>
          <w:szCs w:val="28"/>
          <w:lang w:val="en-GB"/>
        </w:rPr>
        <w:t xml:space="preserve">, </w:t>
      </w:r>
      <w:proofErr w:type="spellStart"/>
      <w:r w:rsidRPr="00EB1135">
        <w:rPr>
          <w:rFonts w:cstheme="minorHAnsi"/>
          <w:sz w:val="28"/>
          <w:szCs w:val="28"/>
          <w:lang w:val="en-GB"/>
        </w:rPr>
        <w:t>fragmente</w:t>
      </w:r>
      <w:proofErr w:type="spellEnd"/>
      <w:r w:rsidRPr="00EB1135">
        <w:rPr>
          <w:rFonts w:cstheme="minorHAnsi"/>
          <w:sz w:val="28"/>
          <w:szCs w:val="28"/>
          <w:lang w:val="en-GB"/>
        </w:rPr>
        <w:t xml:space="preserve"> de </w:t>
      </w:r>
      <w:proofErr w:type="spellStart"/>
      <w:r w:rsidRPr="00EB1135">
        <w:rPr>
          <w:rFonts w:cstheme="minorHAnsi"/>
          <w:sz w:val="28"/>
          <w:szCs w:val="28"/>
          <w:lang w:val="en-GB"/>
        </w:rPr>
        <w:t>proză</w:t>
      </w:r>
      <w:proofErr w:type="spellEnd"/>
      <w:r w:rsidRPr="00EB1135">
        <w:rPr>
          <w:rFonts w:cstheme="minorHAnsi"/>
          <w:sz w:val="28"/>
          <w:szCs w:val="28"/>
          <w:lang w:val="en-GB"/>
        </w:rPr>
        <w:t xml:space="preserve">, </w:t>
      </w:r>
      <w:r w:rsidR="00AE1F48" w:rsidRPr="00EB1135">
        <w:rPr>
          <w:rFonts w:cstheme="minorHAnsi"/>
          <w:sz w:val="28"/>
          <w:szCs w:val="28"/>
          <w:lang w:val="en-GB"/>
        </w:rPr>
        <w:t xml:space="preserve">a </w:t>
      </w:r>
      <w:proofErr w:type="spellStart"/>
      <w:r w:rsidR="00AE1F48" w:rsidRPr="00EB1135">
        <w:rPr>
          <w:rFonts w:cstheme="minorHAnsi"/>
          <w:sz w:val="28"/>
          <w:szCs w:val="28"/>
          <w:lang w:val="en-GB"/>
        </w:rPr>
        <w:t>dansului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învățate</w:t>
      </w:r>
      <w:proofErr w:type="spellEnd"/>
      <w:r w:rsidR="00AE1F48" w:rsidRPr="00EB1135">
        <w:rPr>
          <w:rFonts w:cstheme="minorHAnsi"/>
          <w:sz w:val="28"/>
          <w:szCs w:val="28"/>
          <w:lang w:val="en-GB"/>
        </w:rPr>
        <w:t xml:space="preserve"> cu </w:t>
      </w:r>
      <w:proofErr w:type="spellStart"/>
      <w:r w:rsidR="00AE1F48" w:rsidRPr="00EB1135">
        <w:rPr>
          <w:rFonts w:cstheme="minorHAnsi"/>
          <w:sz w:val="28"/>
          <w:szCs w:val="28"/>
          <w:lang w:val="en-GB"/>
        </w:rPr>
        <w:t>copilul</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obiecte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confecționate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bucate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preparate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spectacole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montate</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jocuri</w:t>
      </w:r>
      <w:proofErr w:type="spellEnd"/>
      <w:r w:rsidR="00AE1F48" w:rsidRPr="00EB1135">
        <w:rPr>
          <w:rFonts w:cstheme="minorHAnsi"/>
          <w:sz w:val="28"/>
          <w:szCs w:val="28"/>
          <w:lang w:val="en-GB"/>
        </w:rPr>
        <w:t xml:space="preserve"> cu </w:t>
      </w:r>
      <w:proofErr w:type="spellStart"/>
      <w:r w:rsidR="00AE1F48" w:rsidRPr="00EB1135">
        <w:rPr>
          <w:rFonts w:cstheme="minorHAnsi"/>
          <w:sz w:val="28"/>
          <w:szCs w:val="28"/>
          <w:lang w:val="en-GB"/>
        </w:rPr>
        <w:t>copiii</w:t>
      </w:r>
      <w:proofErr w:type="spellEnd"/>
      <w:r w:rsidR="00AE1F48" w:rsidRPr="00EB1135">
        <w:rPr>
          <w:rFonts w:cstheme="minorHAnsi"/>
          <w:sz w:val="28"/>
          <w:szCs w:val="28"/>
          <w:lang w:val="en-GB"/>
        </w:rPr>
        <w:t xml:space="preserve"> etc.); </w:t>
      </w:r>
    </w:p>
    <w:p w:rsidR="00AE1F48" w:rsidRPr="00EB1135" w:rsidRDefault="00AE1F48" w:rsidP="00A63EE1">
      <w:pPr>
        <w:pStyle w:val="a3"/>
        <w:numPr>
          <w:ilvl w:val="0"/>
          <w:numId w:val="23"/>
        </w:numPr>
        <w:spacing w:after="0" w:line="240" w:lineRule="auto"/>
        <w:ind w:left="851" w:hanging="284"/>
        <w:jc w:val="both"/>
        <w:rPr>
          <w:rFonts w:cstheme="minorHAnsi"/>
          <w:sz w:val="28"/>
          <w:szCs w:val="28"/>
          <w:lang w:val="en-GB"/>
        </w:rPr>
      </w:pPr>
      <w:proofErr w:type="spellStart"/>
      <w:r w:rsidRPr="00EB1135">
        <w:rPr>
          <w:rFonts w:cstheme="minorHAnsi"/>
          <w:sz w:val="28"/>
          <w:szCs w:val="28"/>
          <w:lang w:val="en-GB"/>
        </w:rPr>
        <w:t>facilit</w:t>
      </w:r>
      <w:r w:rsidR="007B393A" w:rsidRPr="00EB1135">
        <w:rPr>
          <w:rFonts w:cstheme="minorHAnsi"/>
          <w:sz w:val="28"/>
          <w:szCs w:val="28"/>
          <w:lang w:val="en-GB"/>
        </w:rPr>
        <w:t>ați</w:t>
      </w:r>
      <w:proofErr w:type="spellEnd"/>
      <w:r w:rsidRPr="00EB1135">
        <w:rPr>
          <w:rFonts w:cstheme="minorHAnsi"/>
          <w:sz w:val="28"/>
          <w:szCs w:val="28"/>
          <w:lang w:val="en-GB"/>
        </w:rPr>
        <w:t xml:space="preserve"> </w:t>
      </w:r>
      <w:proofErr w:type="spellStart"/>
      <w:r w:rsidRPr="00EB1135">
        <w:rPr>
          <w:rFonts w:cstheme="minorHAnsi"/>
          <w:sz w:val="28"/>
          <w:szCs w:val="28"/>
          <w:lang w:val="en-GB"/>
        </w:rPr>
        <w:t>participarea</w:t>
      </w:r>
      <w:proofErr w:type="spellEnd"/>
      <w:r w:rsidRPr="00EB1135">
        <w:rPr>
          <w:rFonts w:cstheme="minorHAnsi"/>
          <w:sz w:val="28"/>
          <w:szCs w:val="28"/>
          <w:lang w:val="en-GB"/>
        </w:rPr>
        <w:t xml:space="preserve"> </w:t>
      </w:r>
      <w:proofErr w:type="spellStart"/>
      <w:r w:rsidRPr="00EB1135">
        <w:rPr>
          <w:rFonts w:cstheme="minorHAnsi"/>
          <w:sz w:val="28"/>
          <w:szCs w:val="28"/>
          <w:lang w:val="en-GB"/>
        </w:rPr>
        <w:t>copilului</w:t>
      </w:r>
      <w:proofErr w:type="spellEnd"/>
      <w:r w:rsidRPr="00EB1135">
        <w:rPr>
          <w:rFonts w:cstheme="minorHAnsi"/>
          <w:sz w:val="28"/>
          <w:szCs w:val="28"/>
          <w:lang w:val="en-GB"/>
        </w:rPr>
        <w:t xml:space="preserve"> la </w:t>
      </w:r>
      <w:proofErr w:type="spellStart"/>
      <w:r w:rsidRPr="00EB1135">
        <w:rPr>
          <w:rFonts w:cstheme="minorHAnsi"/>
          <w:sz w:val="28"/>
          <w:szCs w:val="28"/>
          <w:lang w:val="en-GB"/>
        </w:rPr>
        <w:t>activitățile</w:t>
      </w:r>
      <w:proofErr w:type="spellEnd"/>
      <w:r w:rsidRPr="00EB1135">
        <w:rPr>
          <w:rFonts w:cstheme="minorHAnsi"/>
          <w:sz w:val="28"/>
          <w:szCs w:val="28"/>
          <w:lang w:val="en-GB"/>
        </w:rPr>
        <w:t xml:space="preserve"> online </w:t>
      </w:r>
      <w:proofErr w:type="spellStart"/>
      <w:r w:rsidRPr="00EB1135">
        <w:rPr>
          <w:rFonts w:cstheme="minorHAnsi"/>
          <w:sz w:val="28"/>
          <w:szCs w:val="28"/>
          <w:lang w:val="en-GB"/>
        </w:rPr>
        <w:t>în</w:t>
      </w:r>
      <w:proofErr w:type="spellEnd"/>
      <w:r w:rsidRPr="00EB1135">
        <w:rPr>
          <w:rFonts w:cstheme="minorHAnsi"/>
          <w:sz w:val="28"/>
          <w:szCs w:val="28"/>
          <w:lang w:val="en-GB"/>
        </w:rPr>
        <w:t xml:space="preserve"> </w:t>
      </w:r>
      <w:proofErr w:type="spellStart"/>
      <w:r w:rsidRPr="00EB1135">
        <w:rPr>
          <w:rFonts w:cstheme="minorHAnsi"/>
          <w:sz w:val="28"/>
          <w:szCs w:val="28"/>
          <w:lang w:val="en-GB"/>
        </w:rPr>
        <w:t>regim</w:t>
      </w:r>
      <w:proofErr w:type="spellEnd"/>
      <w:r w:rsidRPr="00EB1135">
        <w:rPr>
          <w:rFonts w:cstheme="minorHAnsi"/>
          <w:sz w:val="28"/>
          <w:szCs w:val="28"/>
          <w:lang w:val="en-GB"/>
        </w:rPr>
        <w:t xml:space="preserve"> </w:t>
      </w:r>
      <w:proofErr w:type="spellStart"/>
      <w:r w:rsidRPr="00EB1135">
        <w:rPr>
          <w:rFonts w:cstheme="minorHAnsi"/>
          <w:sz w:val="28"/>
          <w:szCs w:val="28"/>
          <w:lang w:val="en-GB"/>
        </w:rPr>
        <w:t>sincron</w:t>
      </w:r>
      <w:proofErr w:type="spellEnd"/>
      <w:r w:rsidRPr="00EB1135">
        <w:rPr>
          <w:rFonts w:cstheme="minorHAnsi"/>
          <w:sz w:val="28"/>
          <w:szCs w:val="28"/>
          <w:lang w:val="en-GB"/>
        </w:rPr>
        <w:t xml:space="preserve"> cu </w:t>
      </w:r>
      <w:proofErr w:type="spellStart"/>
      <w:r w:rsidRPr="00EB1135">
        <w:rPr>
          <w:rFonts w:cstheme="minorHAnsi"/>
          <w:sz w:val="28"/>
          <w:szCs w:val="28"/>
          <w:lang w:val="en-GB"/>
        </w:rPr>
        <w:t>educatorul</w:t>
      </w:r>
      <w:proofErr w:type="spellEnd"/>
      <w:r w:rsidRPr="00EB1135">
        <w:rPr>
          <w:rFonts w:cstheme="minorHAnsi"/>
          <w:sz w:val="28"/>
          <w:szCs w:val="28"/>
          <w:lang w:val="en-GB"/>
        </w:rPr>
        <w:t xml:space="preserve"> </w:t>
      </w:r>
      <w:proofErr w:type="spellStart"/>
      <w:r w:rsidRPr="00EB1135">
        <w:rPr>
          <w:rFonts w:cstheme="minorHAnsi"/>
          <w:sz w:val="28"/>
          <w:szCs w:val="28"/>
          <w:lang w:val="en-GB"/>
        </w:rPr>
        <w:t>și</w:t>
      </w:r>
      <w:proofErr w:type="spellEnd"/>
      <w:r w:rsidRPr="00EB1135">
        <w:rPr>
          <w:rFonts w:cstheme="minorHAnsi"/>
          <w:sz w:val="28"/>
          <w:szCs w:val="28"/>
          <w:lang w:val="en-GB"/>
        </w:rPr>
        <w:t>/</w:t>
      </w:r>
      <w:proofErr w:type="spellStart"/>
      <w:r w:rsidRPr="00EB1135">
        <w:rPr>
          <w:rFonts w:cstheme="minorHAnsi"/>
          <w:sz w:val="28"/>
          <w:szCs w:val="28"/>
          <w:lang w:val="en-GB"/>
        </w:rPr>
        <w:t>sau</w:t>
      </w:r>
      <w:proofErr w:type="spellEnd"/>
      <w:r w:rsidRPr="00EB1135">
        <w:rPr>
          <w:rFonts w:cstheme="minorHAnsi"/>
          <w:sz w:val="28"/>
          <w:szCs w:val="28"/>
          <w:lang w:val="en-GB"/>
        </w:rPr>
        <w:t xml:space="preserve"> </w:t>
      </w:r>
      <w:proofErr w:type="spellStart"/>
      <w:r w:rsidRPr="00EB1135">
        <w:rPr>
          <w:rFonts w:cstheme="minorHAnsi"/>
          <w:sz w:val="28"/>
          <w:szCs w:val="28"/>
          <w:lang w:val="en-GB"/>
        </w:rPr>
        <w:t>alți</w:t>
      </w:r>
      <w:proofErr w:type="spellEnd"/>
      <w:r w:rsidRPr="00EB1135">
        <w:rPr>
          <w:rFonts w:cstheme="minorHAnsi"/>
          <w:sz w:val="28"/>
          <w:szCs w:val="28"/>
          <w:lang w:val="en-GB"/>
        </w:rPr>
        <w:t xml:space="preserve"> </w:t>
      </w:r>
      <w:proofErr w:type="spellStart"/>
      <w:r w:rsidRPr="00EB1135">
        <w:rPr>
          <w:rFonts w:cstheme="minorHAnsi"/>
          <w:sz w:val="28"/>
          <w:szCs w:val="28"/>
          <w:lang w:val="en-GB"/>
        </w:rPr>
        <w:t>copii</w:t>
      </w:r>
      <w:proofErr w:type="spellEnd"/>
      <w:r w:rsidRPr="00EB1135">
        <w:rPr>
          <w:rFonts w:cstheme="minorHAnsi"/>
          <w:sz w:val="28"/>
          <w:szCs w:val="28"/>
          <w:lang w:val="en-GB"/>
        </w:rPr>
        <w:t>;</w:t>
      </w:r>
    </w:p>
    <w:p w:rsidR="005A329D" w:rsidRPr="00EB1135" w:rsidRDefault="00AE1F48" w:rsidP="00A63EE1">
      <w:pPr>
        <w:pStyle w:val="a3"/>
        <w:numPr>
          <w:ilvl w:val="0"/>
          <w:numId w:val="23"/>
        </w:numPr>
        <w:spacing w:after="0" w:line="240" w:lineRule="auto"/>
        <w:ind w:left="851" w:hanging="284"/>
        <w:jc w:val="both"/>
        <w:rPr>
          <w:rFonts w:cstheme="minorHAnsi"/>
          <w:sz w:val="28"/>
          <w:szCs w:val="28"/>
          <w:lang w:val="en-GB"/>
        </w:rPr>
      </w:pPr>
      <w:proofErr w:type="spellStart"/>
      <w:r w:rsidRPr="00EB1135">
        <w:rPr>
          <w:rFonts w:cstheme="minorHAnsi"/>
          <w:sz w:val="28"/>
          <w:szCs w:val="28"/>
          <w:lang w:val="en-GB"/>
        </w:rPr>
        <w:t>promov</w:t>
      </w:r>
      <w:r w:rsidR="007B393A" w:rsidRPr="00EB1135">
        <w:rPr>
          <w:rFonts w:cstheme="minorHAnsi"/>
          <w:sz w:val="28"/>
          <w:szCs w:val="28"/>
          <w:lang w:val="en-GB"/>
        </w:rPr>
        <w:t>ați</w:t>
      </w:r>
      <w:proofErr w:type="spellEnd"/>
      <w:r w:rsidRPr="00EB1135">
        <w:rPr>
          <w:rFonts w:cstheme="minorHAnsi"/>
          <w:sz w:val="28"/>
          <w:szCs w:val="28"/>
          <w:lang w:val="en-GB"/>
        </w:rPr>
        <w:t xml:space="preserve"> un </w:t>
      </w:r>
      <w:proofErr w:type="spellStart"/>
      <w:r w:rsidRPr="00EB1135">
        <w:rPr>
          <w:rFonts w:cstheme="minorHAnsi"/>
          <w:sz w:val="28"/>
          <w:szCs w:val="28"/>
          <w:lang w:val="en-GB"/>
        </w:rPr>
        <w:t>comportament</w:t>
      </w:r>
      <w:proofErr w:type="spellEnd"/>
      <w:r w:rsidRPr="00EB1135">
        <w:rPr>
          <w:rFonts w:cstheme="minorHAnsi"/>
          <w:sz w:val="28"/>
          <w:szCs w:val="28"/>
          <w:lang w:val="en-GB"/>
        </w:rPr>
        <w:t xml:space="preserve"> </w:t>
      </w:r>
      <w:proofErr w:type="spellStart"/>
      <w:r w:rsidRPr="00EB1135">
        <w:rPr>
          <w:rFonts w:cstheme="minorHAnsi"/>
          <w:sz w:val="28"/>
          <w:szCs w:val="28"/>
          <w:lang w:val="en-GB"/>
        </w:rPr>
        <w:t>pozitiv</w:t>
      </w:r>
      <w:proofErr w:type="spellEnd"/>
      <w:r w:rsidRPr="00EB1135">
        <w:rPr>
          <w:rFonts w:cstheme="minorHAnsi"/>
          <w:sz w:val="28"/>
          <w:szCs w:val="28"/>
          <w:lang w:val="en-GB"/>
        </w:rPr>
        <w:t xml:space="preserve"> </w:t>
      </w:r>
      <w:proofErr w:type="spellStart"/>
      <w:r w:rsidRPr="00EB1135">
        <w:rPr>
          <w:rFonts w:cstheme="minorHAnsi"/>
          <w:sz w:val="28"/>
          <w:szCs w:val="28"/>
          <w:lang w:val="en-GB"/>
        </w:rPr>
        <w:t>și</w:t>
      </w:r>
      <w:proofErr w:type="spellEnd"/>
      <w:r w:rsidRPr="00EB1135">
        <w:rPr>
          <w:rFonts w:cstheme="minorHAnsi"/>
          <w:sz w:val="28"/>
          <w:szCs w:val="28"/>
          <w:lang w:val="en-GB"/>
        </w:rPr>
        <w:t xml:space="preserve"> </w:t>
      </w:r>
      <w:proofErr w:type="spellStart"/>
      <w:r w:rsidR="00203CB6" w:rsidRPr="00EB1135">
        <w:rPr>
          <w:rFonts w:cstheme="minorHAnsi"/>
          <w:sz w:val="28"/>
          <w:szCs w:val="28"/>
          <w:lang w:val="en-GB"/>
        </w:rPr>
        <w:t>încurajator</w:t>
      </w:r>
      <w:proofErr w:type="spellEnd"/>
      <w:r w:rsidRPr="00EB1135">
        <w:rPr>
          <w:rFonts w:cstheme="minorHAnsi"/>
          <w:sz w:val="28"/>
          <w:szCs w:val="28"/>
          <w:lang w:val="en-GB"/>
        </w:rPr>
        <w:t xml:space="preserve">, </w:t>
      </w:r>
      <w:proofErr w:type="spellStart"/>
      <w:r w:rsidRPr="00EB1135">
        <w:rPr>
          <w:rFonts w:cstheme="minorHAnsi"/>
          <w:sz w:val="28"/>
          <w:szCs w:val="28"/>
          <w:lang w:val="en-GB"/>
        </w:rPr>
        <w:t>aprecia</w:t>
      </w:r>
      <w:r w:rsidR="007B393A" w:rsidRPr="00EB1135">
        <w:rPr>
          <w:rFonts w:cstheme="minorHAnsi"/>
          <w:sz w:val="28"/>
          <w:szCs w:val="28"/>
          <w:lang w:val="en-GB"/>
        </w:rPr>
        <w:t>ți</w:t>
      </w:r>
      <w:proofErr w:type="spellEnd"/>
      <w:r w:rsidRPr="00EB1135">
        <w:rPr>
          <w:rFonts w:cstheme="minorHAnsi"/>
          <w:sz w:val="28"/>
          <w:szCs w:val="28"/>
          <w:lang w:val="en-GB"/>
        </w:rPr>
        <w:t xml:space="preserve"> </w:t>
      </w:r>
      <w:proofErr w:type="spellStart"/>
      <w:r w:rsidRPr="00EB1135">
        <w:rPr>
          <w:rFonts w:cstheme="minorHAnsi"/>
          <w:sz w:val="28"/>
          <w:szCs w:val="28"/>
          <w:lang w:val="en-GB"/>
        </w:rPr>
        <w:t>orice</w:t>
      </w:r>
      <w:proofErr w:type="spellEnd"/>
      <w:r w:rsidRPr="00EB1135">
        <w:rPr>
          <w:rFonts w:cstheme="minorHAnsi"/>
          <w:sz w:val="28"/>
          <w:szCs w:val="28"/>
          <w:lang w:val="en-GB"/>
        </w:rPr>
        <w:t xml:space="preserve"> </w:t>
      </w:r>
      <w:proofErr w:type="spellStart"/>
      <w:r w:rsidRPr="00EB1135">
        <w:rPr>
          <w:rFonts w:cstheme="minorHAnsi"/>
          <w:sz w:val="28"/>
          <w:szCs w:val="28"/>
          <w:lang w:val="en-GB"/>
        </w:rPr>
        <w:t>progres</w:t>
      </w:r>
      <w:proofErr w:type="spellEnd"/>
      <w:r w:rsidRPr="00EB1135">
        <w:rPr>
          <w:rFonts w:cstheme="minorHAnsi"/>
          <w:sz w:val="28"/>
          <w:szCs w:val="28"/>
          <w:lang w:val="en-GB"/>
        </w:rPr>
        <w:t xml:space="preserve"> al </w:t>
      </w:r>
      <w:proofErr w:type="spellStart"/>
      <w:r w:rsidRPr="00EB1135">
        <w:rPr>
          <w:rFonts w:cstheme="minorHAnsi"/>
          <w:sz w:val="28"/>
          <w:szCs w:val="28"/>
          <w:lang w:val="en-GB"/>
        </w:rPr>
        <w:t>copilului</w:t>
      </w:r>
      <w:proofErr w:type="spellEnd"/>
      <w:r w:rsidRPr="00EB1135">
        <w:rPr>
          <w:rFonts w:cstheme="minorHAnsi"/>
          <w:sz w:val="28"/>
          <w:szCs w:val="28"/>
          <w:lang w:val="en-GB"/>
        </w:rPr>
        <w:t xml:space="preserve">, </w:t>
      </w:r>
      <w:proofErr w:type="spellStart"/>
      <w:r w:rsidRPr="00EB1135">
        <w:rPr>
          <w:rFonts w:cstheme="minorHAnsi"/>
          <w:sz w:val="28"/>
          <w:szCs w:val="28"/>
          <w:lang w:val="en-GB"/>
        </w:rPr>
        <w:t>încuraj</w:t>
      </w:r>
      <w:r w:rsidR="007B393A" w:rsidRPr="00EB1135">
        <w:rPr>
          <w:rFonts w:cstheme="minorHAnsi"/>
          <w:sz w:val="28"/>
          <w:szCs w:val="28"/>
          <w:lang w:val="en-GB"/>
        </w:rPr>
        <w:t>ați</w:t>
      </w:r>
      <w:proofErr w:type="spellEnd"/>
      <w:r w:rsidRPr="00EB1135">
        <w:rPr>
          <w:rFonts w:cstheme="minorHAnsi"/>
          <w:sz w:val="28"/>
          <w:szCs w:val="28"/>
          <w:lang w:val="en-GB"/>
        </w:rPr>
        <w:t xml:space="preserve"> </w:t>
      </w:r>
      <w:proofErr w:type="spellStart"/>
      <w:r w:rsidRPr="00EB1135">
        <w:rPr>
          <w:rFonts w:cstheme="minorHAnsi"/>
          <w:sz w:val="28"/>
          <w:szCs w:val="28"/>
          <w:lang w:val="en-GB"/>
        </w:rPr>
        <w:t>și</w:t>
      </w:r>
      <w:proofErr w:type="spellEnd"/>
      <w:r w:rsidRPr="00EB1135">
        <w:rPr>
          <w:rFonts w:cstheme="minorHAnsi"/>
          <w:sz w:val="28"/>
          <w:szCs w:val="28"/>
          <w:lang w:val="en-GB"/>
        </w:rPr>
        <w:t xml:space="preserve"> </w:t>
      </w:r>
      <w:proofErr w:type="spellStart"/>
      <w:r w:rsidRPr="00EB1135">
        <w:rPr>
          <w:rFonts w:cstheme="minorHAnsi"/>
          <w:sz w:val="28"/>
          <w:szCs w:val="28"/>
          <w:lang w:val="en-GB"/>
        </w:rPr>
        <w:t>motiv</w:t>
      </w:r>
      <w:r w:rsidR="007B393A" w:rsidRPr="00EB1135">
        <w:rPr>
          <w:rFonts w:cstheme="minorHAnsi"/>
          <w:sz w:val="28"/>
          <w:szCs w:val="28"/>
          <w:lang w:val="en-GB"/>
        </w:rPr>
        <w:t>ați</w:t>
      </w:r>
      <w:proofErr w:type="spellEnd"/>
      <w:r w:rsidRPr="00EB1135">
        <w:rPr>
          <w:rFonts w:cstheme="minorHAnsi"/>
          <w:sz w:val="28"/>
          <w:szCs w:val="28"/>
          <w:lang w:val="en-GB"/>
        </w:rPr>
        <w:t xml:space="preserve"> </w:t>
      </w:r>
      <w:proofErr w:type="spellStart"/>
      <w:r w:rsidRPr="00EB1135">
        <w:rPr>
          <w:rFonts w:cstheme="minorHAnsi"/>
          <w:sz w:val="28"/>
          <w:szCs w:val="28"/>
          <w:lang w:val="en-GB"/>
        </w:rPr>
        <w:t>copilul</w:t>
      </w:r>
      <w:proofErr w:type="spellEnd"/>
      <w:r w:rsidRPr="00EB1135">
        <w:rPr>
          <w:rFonts w:cstheme="minorHAnsi"/>
          <w:sz w:val="28"/>
          <w:szCs w:val="28"/>
          <w:lang w:val="en-GB"/>
        </w:rPr>
        <w:t xml:space="preserve"> permanent;</w:t>
      </w:r>
      <w:r w:rsidR="005A329D" w:rsidRPr="00EB1135">
        <w:rPr>
          <w:rFonts w:cstheme="minorHAnsi"/>
          <w:sz w:val="28"/>
          <w:szCs w:val="28"/>
          <w:lang w:val="en-GB"/>
        </w:rPr>
        <w:t xml:space="preserve"> </w:t>
      </w:r>
      <w:proofErr w:type="spellStart"/>
      <w:r w:rsidR="005A329D" w:rsidRPr="00EB1135">
        <w:rPr>
          <w:rFonts w:cstheme="minorHAnsi"/>
          <w:sz w:val="28"/>
          <w:szCs w:val="28"/>
          <w:lang w:val="en-GB"/>
        </w:rPr>
        <w:t>ghidați</w:t>
      </w:r>
      <w:proofErr w:type="spellEnd"/>
      <w:r w:rsidR="005A329D" w:rsidRPr="00EB1135">
        <w:rPr>
          <w:rFonts w:cstheme="minorHAnsi"/>
          <w:sz w:val="28"/>
          <w:szCs w:val="28"/>
          <w:lang w:val="en-GB"/>
        </w:rPr>
        <w:t xml:space="preserve"> </w:t>
      </w:r>
      <w:proofErr w:type="spellStart"/>
      <w:r w:rsidR="005A329D" w:rsidRPr="00EB1135">
        <w:rPr>
          <w:rFonts w:cstheme="minorHAnsi"/>
          <w:sz w:val="28"/>
          <w:szCs w:val="28"/>
          <w:lang w:val="en-GB"/>
        </w:rPr>
        <w:t>comportamentul</w:t>
      </w:r>
      <w:proofErr w:type="spellEnd"/>
      <w:r w:rsidR="005A329D" w:rsidRPr="00EB1135">
        <w:rPr>
          <w:rFonts w:cstheme="minorHAnsi"/>
          <w:sz w:val="28"/>
          <w:szCs w:val="28"/>
          <w:lang w:val="en-GB"/>
        </w:rPr>
        <w:t xml:space="preserve"> </w:t>
      </w:r>
      <w:proofErr w:type="spellStart"/>
      <w:r w:rsidR="005A329D" w:rsidRPr="00EB1135">
        <w:rPr>
          <w:rFonts w:cstheme="minorHAnsi"/>
          <w:sz w:val="28"/>
          <w:szCs w:val="28"/>
          <w:lang w:val="en-GB"/>
        </w:rPr>
        <w:t>copilului</w:t>
      </w:r>
      <w:proofErr w:type="spellEnd"/>
      <w:r w:rsidR="005A329D" w:rsidRPr="00EB1135">
        <w:rPr>
          <w:rFonts w:cstheme="minorHAnsi"/>
          <w:sz w:val="28"/>
          <w:szCs w:val="28"/>
          <w:lang w:val="en-GB"/>
        </w:rPr>
        <w:t xml:space="preserve"> </w:t>
      </w:r>
      <w:proofErr w:type="spellStart"/>
      <w:r w:rsidR="005A329D" w:rsidRPr="00EB1135">
        <w:rPr>
          <w:rFonts w:cstheme="minorHAnsi"/>
          <w:sz w:val="28"/>
          <w:szCs w:val="28"/>
          <w:lang w:val="en-GB"/>
        </w:rPr>
        <w:t>și</w:t>
      </w:r>
      <w:proofErr w:type="spellEnd"/>
      <w:r w:rsidR="005A329D" w:rsidRPr="00EB1135">
        <w:rPr>
          <w:rFonts w:cstheme="minorHAnsi"/>
          <w:sz w:val="28"/>
          <w:szCs w:val="28"/>
          <w:lang w:val="en-GB"/>
        </w:rPr>
        <w:t xml:space="preserve"> </w:t>
      </w:r>
      <w:proofErr w:type="spellStart"/>
      <w:r w:rsidR="005A329D" w:rsidRPr="00EB1135">
        <w:rPr>
          <w:rFonts w:cstheme="minorHAnsi"/>
          <w:sz w:val="28"/>
          <w:szCs w:val="28"/>
          <w:lang w:val="en-GB"/>
        </w:rPr>
        <w:t>procesul</w:t>
      </w:r>
      <w:proofErr w:type="spellEnd"/>
      <w:r w:rsidR="005A329D" w:rsidRPr="00EB1135">
        <w:rPr>
          <w:rFonts w:cstheme="minorHAnsi"/>
          <w:sz w:val="28"/>
          <w:szCs w:val="28"/>
          <w:lang w:val="en-GB"/>
        </w:rPr>
        <w:t xml:space="preserve"> de </w:t>
      </w:r>
      <w:proofErr w:type="spellStart"/>
      <w:r w:rsidR="005A329D" w:rsidRPr="00EB1135">
        <w:rPr>
          <w:rFonts w:cstheme="minorHAnsi"/>
          <w:sz w:val="28"/>
          <w:szCs w:val="28"/>
          <w:lang w:val="en-GB"/>
        </w:rPr>
        <w:t>învățare</w:t>
      </w:r>
      <w:proofErr w:type="spellEnd"/>
      <w:r w:rsidR="005A329D" w:rsidRPr="00EB1135">
        <w:rPr>
          <w:rFonts w:cstheme="minorHAnsi"/>
          <w:sz w:val="28"/>
          <w:szCs w:val="28"/>
          <w:lang w:val="en-GB"/>
        </w:rPr>
        <w:t xml:space="preserve"> al </w:t>
      </w:r>
      <w:proofErr w:type="spellStart"/>
      <w:r w:rsidR="005A329D" w:rsidRPr="00EB1135">
        <w:rPr>
          <w:rFonts w:cstheme="minorHAnsi"/>
          <w:sz w:val="28"/>
          <w:szCs w:val="28"/>
          <w:lang w:val="en-GB"/>
        </w:rPr>
        <w:t>acestuia</w:t>
      </w:r>
      <w:proofErr w:type="spellEnd"/>
      <w:r w:rsidR="005A329D" w:rsidRPr="00EB1135">
        <w:rPr>
          <w:rFonts w:cstheme="minorHAnsi"/>
          <w:sz w:val="28"/>
          <w:szCs w:val="28"/>
          <w:lang w:val="en-GB"/>
        </w:rPr>
        <w:t xml:space="preserve">; </w:t>
      </w:r>
    </w:p>
    <w:p w:rsidR="00EB0CBA" w:rsidRPr="00EB1135" w:rsidRDefault="005A329D" w:rsidP="00A63EE1">
      <w:pPr>
        <w:pStyle w:val="a3"/>
        <w:numPr>
          <w:ilvl w:val="0"/>
          <w:numId w:val="23"/>
        </w:numPr>
        <w:spacing w:after="120" w:line="240" w:lineRule="auto"/>
        <w:ind w:left="851" w:hanging="284"/>
        <w:contextualSpacing w:val="0"/>
        <w:jc w:val="both"/>
        <w:rPr>
          <w:rFonts w:cstheme="minorHAnsi"/>
          <w:color w:val="0070C0"/>
          <w:sz w:val="28"/>
          <w:szCs w:val="28"/>
          <w:lang w:val="ro-RO"/>
        </w:rPr>
      </w:pPr>
      <w:proofErr w:type="spellStart"/>
      <w:proofErr w:type="gramStart"/>
      <w:r w:rsidRPr="00EB1135">
        <w:rPr>
          <w:rFonts w:cstheme="minorHAnsi"/>
          <w:sz w:val="28"/>
          <w:szCs w:val="28"/>
          <w:lang w:val="en-GB"/>
        </w:rPr>
        <w:t>asigur</w:t>
      </w:r>
      <w:proofErr w:type="spellEnd"/>
      <w:r w:rsidRPr="00EB1135">
        <w:rPr>
          <w:rFonts w:cstheme="minorHAnsi"/>
          <w:sz w:val="28"/>
          <w:szCs w:val="28"/>
          <w:lang w:val="ro-RO"/>
        </w:rPr>
        <w:t>ați</w:t>
      </w:r>
      <w:proofErr w:type="gram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supravegherea</w:t>
      </w:r>
      <w:proofErr w:type="spellEnd"/>
      <w:r w:rsidR="00AE1F48" w:rsidRPr="00EB1135">
        <w:rPr>
          <w:rFonts w:cstheme="minorHAnsi"/>
          <w:sz w:val="28"/>
          <w:szCs w:val="28"/>
          <w:lang w:val="en-GB"/>
        </w:rPr>
        <w:t xml:space="preserve"> nonstop a </w:t>
      </w:r>
      <w:proofErr w:type="spellStart"/>
      <w:r w:rsidR="00AE1F48" w:rsidRPr="00EB1135">
        <w:rPr>
          <w:rFonts w:cstheme="minorHAnsi"/>
          <w:sz w:val="28"/>
          <w:szCs w:val="28"/>
          <w:lang w:val="en-GB"/>
        </w:rPr>
        <w:t>copilului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și</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respectarea</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cerințelor</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impuse</w:t>
      </w:r>
      <w:proofErr w:type="spellEnd"/>
      <w:r w:rsidR="00AE1F48" w:rsidRPr="00EB1135">
        <w:rPr>
          <w:rFonts w:cstheme="minorHAnsi"/>
          <w:sz w:val="28"/>
          <w:szCs w:val="28"/>
          <w:lang w:val="en-GB"/>
        </w:rPr>
        <w:t xml:space="preserve"> de </w:t>
      </w:r>
      <w:proofErr w:type="spellStart"/>
      <w:r w:rsidR="00AE1F48" w:rsidRPr="00EB1135">
        <w:rPr>
          <w:rFonts w:cstheme="minorHAnsi"/>
          <w:sz w:val="28"/>
          <w:szCs w:val="28"/>
          <w:lang w:val="en-GB"/>
        </w:rPr>
        <w:t>starea</w:t>
      </w:r>
      <w:proofErr w:type="spellEnd"/>
      <w:r w:rsidR="00AE1F48" w:rsidRPr="00EB1135">
        <w:rPr>
          <w:rFonts w:cstheme="minorHAnsi"/>
          <w:sz w:val="28"/>
          <w:szCs w:val="28"/>
          <w:lang w:val="en-GB"/>
        </w:rPr>
        <w:t xml:space="preserve"> de </w:t>
      </w:r>
      <w:proofErr w:type="spellStart"/>
      <w:r w:rsidR="00AE1F48" w:rsidRPr="00EB1135">
        <w:rPr>
          <w:rFonts w:cstheme="minorHAnsi"/>
          <w:sz w:val="28"/>
          <w:szCs w:val="28"/>
          <w:lang w:val="en-GB"/>
        </w:rPr>
        <w:t>urgență</w:t>
      </w:r>
      <w:proofErr w:type="spellEnd"/>
      <w:r w:rsidR="00AE1F48" w:rsidRPr="00EB1135">
        <w:rPr>
          <w:rFonts w:cstheme="minorHAnsi"/>
          <w:sz w:val="28"/>
          <w:szCs w:val="28"/>
          <w:lang w:val="en-GB"/>
        </w:rPr>
        <w:t xml:space="preserve">, </w:t>
      </w:r>
      <w:proofErr w:type="spellStart"/>
      <w:r w:rsidR="00AE1F48" w:rsidRPr="00EB1135">
        <w:rPr>
          <w:rFonts w:cstheme="minorHAnsi"/>
          <w:sz w:val="28"/>
          <w:szCs w:val="28"/>
          <w:lang w:val="en-GB"/>
        </w:rPr>
        <w:t>provocată</w:t>
      </w:r>
      <w:proofErr w:type="spellEnd"/>
      <w:r w:rsidR="00AE1F48" w:rsidRPr="00EB1135">
        <w:rPr>
          <w:rFonts w:cstheme="minorHAnsi"/>
          <w:sz w:val="28"/>
          <w:szCs w:val="28"/>
          <w:lang w:val="en-GB"/>
        </w:rPr>
        <w:t xml:space="preserve"> de </w:t>
      </w:r>
      <w:proofErr w:type="spellStart"/>
      <w:r w:rsidR="00AE1F48" w:rsidRPr="00EB1135">
        <w:rPr>
          <w:rFonts w:cstheme="minorHAnsi"/>
          <w:sz w:val="28"/>
          <w:szCs w:val="28"/>
          <w:lang w:val="en-GB"/>
        </w:rPr>
        <w:t>pandemia</w:t>
      </w:r>
      <w:proofErr w:type="spellEnd"/>
      <w:r w:rsidR="00AE1F48" w:rsidRPr="00EB1135">
        <w:rPr>
          <w:rFonts w:cstheme="minorHAnsi"/>
          <w:sz w:val="28"/>
          <w:szCs w:val="28"/>
          <w:lang w:val="en-GB"/>
        </w:rPr>
        <w:t xml:space="preserve"> COVID-19.</w:t>
      </w:r>
    </w:p>
    <w:p w:rsidR="00563310" w:rsidRPr="00EB1135" w:rsidRDefault="006734FB" w:rsidP="00700346">
      <w:pPr>
        <w:pStyle w:val="a3"/>
        <w:spacing w:after="360" w:line="240" w:lineRule="auto"/>
        <w:ind w:left="284" w:firstLine="709"/>
        <w:contextualSpacing w:val="0"/>
        <w:jc w:val="both"/>
        <w:rPr>
          <w:rFonts w:ascii="Times New Roman" w:eastAsia="Calibri" w:hAnsi="Times New Roman" w:cs="Times New Roman"/>
          <w:b/>
          <w:i/>
          <w:noProof/>
          <w:color w:val="FF0000"/>
          <w:sz w:val="28"/>
          <w:szCs w:val="28"/>
          <w:lang w:val="ro-RO"/>
        </w:rPr>
      </w:pPr>
      <w:r w:rsidRPr="00EB1135">
        <w:rPr>
          <w:sz w:val="28"/>
          <w:szCs w:val="28"/>
          <w:lang w:val="ro-RO"/>
        </w:rPr>
        <w:t xml:space="preserve">Mai multe </w:t>
      </w:r>
      <w:r w:rsidR="00C31A0E" w:rsidRPr="00EB1135">
        <w:rPr>
          <w:sz w:val="28"/>
          <w:szCs w:val="28"/>
          <w:lang w:val="ro-RO"/>
        </w:rPr>
        <w:t xml:space="preserve">informații </w:t>
      </w:r>
      <w:r w:rsidRPr="00EB1135">
        <w:rPr>
          <w:sz w:val="28"/>
          <w:szCs w:val="28"/>
          <w:lang w:val="ro-RO"/>
        </w:rPr>
        <w:t>despre cum puteți sprijini dezvoltarea copilului</w:t>
      </w:r>
      <w:r w:rsidR="00CA1CC1" w:rsidRPr="00EB1135">
        <w:rPr>
          <w:sz w:val="28"/>
          <w:szCs w:val="28"/>
          <w:lang w:val="ro-RO"/>
        </w:rPr>
        <w:t xml:space="preserve"> acasă</w:t>
      </w:r>
      <w:r w:rsidRPr="00EB1135">
        <w:rPr>
          <w:sz w:val="28"/>
          <w:szCs w:val="28"/>
          <w:lang w:val="ro-RO"/>
        </w:rPr>
        <w:t xml:space="preserve">, citiți pe </w:t>
      </w:r>
      <w:hyperlink r:id="rId19" w:history="1">
        <w:r w:rsidRPr="00EB1135">
          <w:rPr>
            <w:rFonts w:ascii="Calibri" w:eastAsia="Calibri" w:hAnsi="Calibri" w:cs="Times New Roman"/>
            <w:color w:val="0000FF"/>
            <w:sz w:val="28"/>
            <w:szCs w:val="28"/>
            <w:u w:val="single"/>
            <w:lang w:val="ro-RO"/>
          </w:rPr>
          <w:t>https://mecc.gov.md/ro/content/resurse-pentru-parinti-educatia-timpurie</w:t>
        </w:r>
      </w:hyperlink>
      <w:r w:rsidRPr="00EB1135">
        <w:rPr>
          <w:rFonts w:ascii="Calibri" w:eastAsia="Calibri" w:hAnsi="Calibri" w:cs="Times New Roman"/>
          <w:sz w:val="28"/>
          <w:szCs w:val="28"/>
          <w:lang w:val="ro-RO"/>
        </w:rPr>
        <w:t xml:space="preserve"> </w:t>
      </w:r>
      <w:r w:rsidRPr="00EB1135">
        <w:rPr>
          <w:rFonts w:ascii="Times New Roman" w:eastAsia="Calibri" w:hAnsi="Times New Roman" w:cs="Times New Roman"/>
          <w:b/>
          <w:i/>
          <w:noProof/>
          <w:color w:val="FF0000"/>
          <w:sz w:val="28"/>
          <w:szCs w:val="28"/>
          <w:lang w:val="ro-RO"/>
        </w:rPr>
        <w:t xml:space="preserve"> </w:t>
      </w:r>
    </w:p>
    <w:p w:rsidR="00234B59" w:rsidRPr="00EB1135" w:rsidRDefault="00712796" w:rsidP="00234B59">
      <w:pPr>
        <w:spacing w:after="120"/>
        <w:rPr>
          <w:rFonts w:eastAsia="Times New Roman"/>
          <w:b/>
          <w:sz w:val="28"/>
          <w:szCs w:val="28"/>
          <w:lang w:val="ro-RO" w:eastAsia="ro-RO"/>
        </w:rPr>
      </w:pPr>
      <w:bookmarkStart w:id="12" w:name="_Toc50996794"/>
      <w:r w:rsidRPr="00EB1135">
        <w:rPr>
          <w:rFonts w:eastAsia="Times New Roman"/>
          <w:b/>
          <w:color w:val="0070C0"/>
          <w:sz w:val="28"/>
          <w:szCs w:val="28"/>
          <w:lang w:val="ro-RO" w:eastAsia="ro-RO"/>
        </w:rPr>
        <w:t>Cum învățăm copilul să se spele corect pe mâini și să r</w:t>
      </w:r>
      <w:r w:rsidR="00101F0B" w:rsidRPr="00EB1135">
        <w:rPr>
          <w:rFonts w:eastAsia="Times New Roman"/>
          <w:b/>
          <w:color w:val="0070C0"/>
          <w:sz w:val="28"/>
          <w:szCs w:val="28"/>
          <w:lang w:val="ro-RO" w:eastAsia="ro-RO"/>
        </w:rPr>
        <w:t>espect</w:t>
      </w:r>
      <w:r w:rsidRPr="00EB1135">
        <w:rPr>
          <w:rFonts w:eastAsia="Times New Roman"/>
          <w:b/>
          <w:color w:val="0070C0"/>
          <w:sz w:val="28"/>
          <w:szCs w:val="28"/>
          <w:lang w:val="ro-RO" w:eastAsia="ro-RO"/>
        </w:rPr>
        <w:t xml:space="preserve">e </w:t>
      </w:r>
      <w:r w:rsidR="00101F0B" w:rsidRPr="00EB1135">
        <w:rPr>
          <w:rFonts w:eastAsia="Times New Roman"/>
          <w:b/>
          <w:color w:val="0070C0"/>
          <w:sz w:val="28"/>
          <w:szCs w:val="28"/>
          <w:lang w:val="ro-RO" w:eastAsia="ro-RO"/>
        </w:rPr>
        <w:t>igien</w:t>
      </w:r>
      <w:r w:rsidRPr="00EB1135">
        <w:rPr>
          <w:rFonts w:eastAsia="Times New Roman"/>
          <w:b/>
          <w:color w:val="0070C0"/>
          <w:sz w:val="28"/>
          <w:szCs w:val="28"/>
          <w:lang w:val="ro-RO" w:eastAsia="ro-RO"/>
        </w:rPr>
        <w:t>a tusei?</w:t>
      </w:r>
      <w:bookmarkEnd w:id="12"/>
    </w:p>
    <w:p w:rsidR="003C67F6" w:rsidRPr="00EB1135" w:rsidRDefault="003C67F6" w:rsidP="00234B59">
      <w:pPr>
        <w:pStyle w:val="a3"/>
        <w:numPr>
          <w:ilvl w:val="0"/>
          <w:numId w:val="47"/>
        </w:numPr>
        <w:spacing w:after="0"/>
        <w:rPr>
          <w:sz w:val="28"/>
          <w:szCs w:val="28"/>
          <w:lang w:val="ro-RO"/>
        </w:rPr>
      </w:pPr>
      <w:r w:rsidRPr="00EB1135">
        <w:rPr>
          <w:sz w:val="28"/>
          <w:szCs w:val="28"/>
          <w:lang w:val="ro-RO"/>
        </w:rPr>
        <w:t>Învățați copilul</w:t>
      </w:r>
      <w:r w:rsidR="000F4B11" w:rsidRPr="00EB1135">
        <w:rPr>
          <w:sz w:val="28"/>
          <w:szCs w:val="28"/>
          <w:lang w:val="ro-RO"/>
        </w:rPr>
        <w:t xml:space="preserve"> </w:t>
      </w:r>
      <w:r w:rsidRPr="00EB1135">
        <w:rPr>
          <w:sz w:val="28"/>
          <w:szCs w:val="28"/>
          <w:lang w:val="ro-RO"/>
        </w:rPr>
        <w:t xml:space="preserve">că trebuie să-și spele mâinile de fiecare dată: </w:t>
      </w:r>
    </w:p>
    <w:p w:rsidR="003C67F6" w:rsidRPr="00EB1135" w:rsidRDefault="003C67F6"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 xml:space="preserve">după folosirea WC-ului; </w:t>
      </w:r>
    </w:p>
    <w:p w:rsidR="00A437EA" w:rsidRPr="00EB1135" w:rsidRDefault="003C67F6"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înainte şi după consumul de alimente</w:t>
      </w:r>
      <w:r w:rsidR="00BC559D" w:rsidRPr="00EB1135">
        <w:rPr>
          <w:rFonts w:eastAsia="Calibri" w:cstheme="minorHAnsi"/>
          <w:sz w:val="28"/>
          <w:szCs w:val="28"/>
          <w:lang w:val="ro-RO"/>
        </w:rPr>
        <w:t xml:space="preserve"> (masă sau gustare)</w:t>
      </w:r>
      <w:r w:rsidRPr="00EB1135">
        <w:rPr>
          <w:rFonts w:eastAsia="Calibri" w:cstheme="minorHAnsi"/>
          <w:sz w:val="28"/>
          <w:szCs w:val="28"/>
          <w:lang w:val="ro-RO"/>
        </w:rPr>
        <w:t xml:space="preserve">; </w:t>
      </w:r>
    </w:p>
    <w:p w:rsidR="00A437EA" w:rsidRPr="00EB1135" w:rsidRDefault="00A437EA"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 xml:space="preserve">înainte de a lua medicamente; </w:t>
      </w:r>
    </w:p>
    <w:p w:rsidR="003C67F6" w:rsidRPr="00EB1135" w:rsidRDefault="003C67F6"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 xml:space="preserve">înainte și după utilizarea jucăriilor, materialelor didactice, ustensilelor  de joc (mai ales acelea care au fost atinse de alte persoane/copii); </w:t>
      </w:r>
    </w:p>
    <w:p w:rsidR="003C67F6" w:rsidRPr="00EB1135" w:rsidRDefault="003C67F6"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 xml:space="preserve">atunci când mâinile sunt contaminate cu lichid biologic, cum ar fi după strănut,   tuse sau suflarea nasului; </w:t>
      </w:r>
    </w:p>
    <w:p w:rsidR="000B298F" w:rsidRPr="00EB1135" w:rsidRDefault="003C67F6"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după ce au venit din exterior</w:t>
      </w:r>
      <w:r w:rsidR="000B298F" w:rsidRPr="00EB1135">
        <w:rPr>
          <w:rFonts w:eastAsia="Calibri" w:cstheme="minorHAnsi"/>
          <w:sz w:val="28"/>
          <w:szCs w:val="28"/>
          <w:lang w:val="ro-RO"/>
        </w:rPr>
        <w:t xml:space="preserve"> (de la joacă, plimbare</w:t>
      </w:r>
      <w:r w:rsidR="00A437EA" w:rsidRPr="00EB1135">
        <w:rPr>
          <w:rFonts w:eastAsia="Calibri" w:cstheme="minorHAnsi"/>
          <w:sz w:val="28"/>
          <w:szCs w:val="28"/>
          <w:lang w:val="ro-RO"/>
        </w:rPr>
        <w:t>, de la grădiniță</w:t>
      </w:r>
      <w:r w:rsidR="000B298F" w:rsidRPr="00EB1135">
        <w:rPr>
          <w:rFonts w:eastAsia="Calibri" w:cstheme="minorHAnsi"/>
          <w:sz w:val="28"/>
          <w:szCs w:val="28"/>
          <w:lang w:val="ro-RO"/>
        </w:rPr>
        <w:t>)</w:t>
      </w:r>
      <w:r w:rsidRPr="00EB1135">
        <w:rPr>
          <w:rFonts w:eastAsia="Calibri" w:cstheme="minorHAnsi"/>
          <w:sz w:val="28"/>
          <w:szCs w:val="28"/>
          <w:lang w:val="ro-RO"/>
        </w:rPr>
        <w:t xml:space="preserve">; </w:t>
      </w:r>
    </w:p>
    <w:p w:rsidR="000B298F" w:rsidRPr="00EB1135" w:rsidRDefault="000B298F"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după ce s-a jucat</w:t>
      </w:r>
      <w:r w:rsidR="00C400FC" w:rsidRPr="00EB1135">
        <w:rPr>
          <w:rFonts w:eastAsia="Calibri" w:cstheme="minorHAnsi"/>
          <w:sz w:val="28"/>
          <w:szCs w:val="28"/>
          <w:lang w:val="ro-RO"/>
        </w:rPr>
        <w:t xml:space="preserve"> cu </w:t>
      </w:r>
      <w:r w:rsidRPr="00EB1135">
        <w:rPr>
          <w:rFonts w:eastAsia="Calibri" w:cstheme="minorHAnsi"/>
          <w:sz w:val="28"/>
          <w:szCs w:val="28"/>
          <w:lang w:val="ro-RO"/>
        </w:rPr>
        <w:t>/</w:t>
      </w:r>
      <w:r w:rsidR="00C400FC" w:rsidRPr="00EB1135">
        <w:rPr>
          <w:rFonts w:eastAsia="Calibri" w:cstheme="minorHAnsi"/>
          <w:sz w:val="28"/>
          <w:szCs w:val="28"/>
          <w:lang w:val="ro-RO"/>
        </w:rPr>
        <w:t xml:space="preserve">a </w:t>
      </w:r>
      <w:r w:rsidRPr="00EB1135">
        <w:rPr>
          <w:rFonts w:eastAsia="Calibri" w:cstheme="minorHAnsi"/>
          <w:sz w:val="28"/>
          <w:szCs w:val="28"/>
          <w:lang w:val="ro-RO"/>
        </w:rPr>
        <w:t xml:space="preserve">atins un animăluț; </w:t>
      </w:r>
    </w:p>
    <w:p w:rsidR="000B298F" w:rsidRPr="00EB1135" w:rsidRDefault="000B298F"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t>după ce a dus mâna la gură, pentru a strănuta</w:t>
      </w:r>
      <w:r w:rsidR="00867865" w:rsidRPr="00EB1135">
        <w:rPr>
          <w:rFonts w:eastAsia="Calibri" w:cstheme="minorHAnsi"/>
          <w:sz w:val="28"/>
          <w:szCs w:val="28"/>
          <w:lang w:val="ro-RO"/>
        </w:rPr>
        <w:t>, inclusiv cu folosirea șervețelului</w:t>
      </w:r>
      <w:r w:rsidRPr="00EB1135">
        <w:rPr>
          <w:rFonts w:eastAsia="Calibri" w:cstheme="minorHAnsi"/>
          <w:sz w:val="28"/>
          <w:szCs w:val="28"/>
          <w:lang w:val="ro-RO"/>
        </w:rPr>
        <w:t>;</w:t>
      </w:r>
    </w:p>
    <w:p w:rsidR="003C67F6" w:rsidRPr="00EB1135" w:rsidRDefault="003C67F6" w:rsidP="00A63EE1">
      <w:pPr>
        <w:pStyle w:val="a3"/>
        <w:numPr>
          <w:ilvl w:val="0"/>
          <w:numId w:val="18"/>
        </w:numPr>
        <w:spacing w:after="0" w:line="240" w:lineRule="auto"/>
        <w:ind w:left="1276" w:right="-143" w:hanging="283"/>
        <w:jc w:val="both"/>
        <w:rPr>
          <w:rFonts w:eastAsia="Calibri" w:cstheme="minorHAnsi"/>
          <w:sz w:val="28"/>
          <w:szCs w:val="28"/>
          <w:lang w:val="ro-RO"/>
        </w:rPr>
      </w:pPr>
      <w:r w:rsidRPr="00EB1135">
        <w:rPr>
          <w:rFonts w:eastAsia="Calibri" w:cstheme="minorHAnsi"/>
          <w:sz w:val="28"/>
          <w:szCs w:val="28"/>
          <w:lang w:val="ro-RO"/>
        </w:rPr>
        <w:lastRenderedPageBreak/>
        <w:t>la necesitate (când mâinile sunt murdare)</w:t>
      </w:r>
      <w:r w:rsidR="00867865" w:rsidRPr="00EB1135">
        <w:rPr>
          <w:rFonts w:eastAsia="Calibri" w:cstheme="minorHAnsi"/>
          <w:sz w:val="28"/>
          <w:szCs w:val="28"/>
          <w:lang w:val="ro-RO"/>
        </w:rPr>
        <w:t>;</w:t>
      </w:r>
      <w:r w:rsidRPr="00EB1135">
        <w:rPr>
          <w:rFonts w:eastAsia="Calibri" w:cstheme="minorHAnsi"/>
          <w:sz w:val="28"/>
          <w:szCs w:val="28"/>
          <w:lang w:val="ro-RO"/>
        </w:rPr>
        <w:t xml:space="preserve"> </w:t>
      </w:r>
    </w:p>
    <w:p w:rsidR="003C67F6" w:rsidRPr="00EB1135" w:rsidRDefault="003C67F6" w:rsidP="00A63EE1">
      <w:pPr>
        <w:pStyle w:val="a3"/>
        <w:numPr>
          <w:ilvl w:val="0"/>
          <w:numId w:val="18"/>
        </w:numPr>
        <w:spacing w:after="120" w:line="240" w:lineRule="auto"/>
        <w:ind w:left="1276" w:right="-142" w:hanging="284"/>
        <w:contextualSpacing w:val="0"/>
        <w:jc w:val="both"/>
        <w:rPr>
          <w:rFonts w:eastAsia="Calibri" w:cstheme="minorHAnsi"/>
          <w:sz w:val="28"/>
          <w:szCs w:val="28"/>
          <w:lang w:val="ro-RO"/>
        </w:rPr>
      </w:pPr>
      <w:r w:rsidRPr="00EB1135">
        <w:rPr>
          <w:rFonts w:eastAsia="Calibri" w:cstheme="minorHAnsi"/>
          <w:sz w:val="28"/>
          <w:szCs w:val="28"/>
          <w:lang w:val="ro-RO"/>
        </w:rPr>
        <w:t xml:space="preserve">după somn. </w:t>
      </w:r>
    </w:p>
    <w:p w:rsidR="00C05731" w:rsidRPr="00EB1135" w:rsidRDefault="000B298F" w:rsidP="00A63EE1">
      <w:pPr>
        <w:pStyle w:val="a3"/>
        <w:numPr>
          <w:ilvl w:val="0"/>
          <w:numId w:val="27"/>
        </w:numPr>
        <w:tabs>
          <w:tab w:val="left" w:pos="993"/>
        </w:tabs>
        <w:spacing w:after="120" w:line="240" w:lineRule="auto"/>
        <w:ind w:left="992" w:hanging="425"/>
        <w:contextualSpacing w:val="0"/>
        <w:jc w:val="both"/>
        <w:rPr>
          <w:rFonts w:eastAsia="Times New Roman" w:cstheme="minorHAnsi"/>
          <w:b/>
          <w:i/>
          <w:sz w:val="28"/>
          <w:szCs w:val="28"/>
          <w:lang w:val="ro-RO" w:eastAsia="ro-RO"/>
        </w:rPr>
      </w:pPr>
      <w:r w:rsidRPr="00EB1135">
        <w:rPr>
          <w:rFonts w:eastAsia="Times New Roman" w:cstheme="minorHAnsi"/>
          <w:sz w:val="28"/>
          <w:szCs w:val="28"/>
          <w:lang w:val="ro-RO" w:eastAsia="ro-RO"/>
        </w:rPr>
        <w:t>Spălatul mâinilor trebuie să se f</w:t>
      </w:r>
      <w:r w:rsidR="00867865" w:rsidRPr="00EB1135">
        <w:rPr>
          <w:rFonts w:eastAsia="Times New Roman" w:cstheme="minorHAnsi"/>
          <w:sz w:val="28"/>
          <w:szCs w:val="28"/>
          <w:lang w:val="ro-RO" w:eastAsia="ro-RO"/>
        </w:rPr>
        <w:t xml:space="preserve">acă obligatoriu cu apă </w:t>
      </w:r>
      <w:r w:rsidR="00C05731" w:rsidRPr="00EB1135">
        <w:rPr>
          <w:rFonts w:eastAsia="Times New Roman" w:cstheme="minorHAnsi"/>
          <w:sz w:val="28"/>
          <w:szCs w:val="28"/>
          <w:lang w:val="ro-RO" w:eastAsia="ro-RO"/>
        </w:rPr>
        <w:t xml:space="preserve">curgătoare </w:t>
      </w:r>
      <w:r w:rsidR="00C400FC" w:rsidRPr="00EB1135">
        <w:rPr>
          <w:rFonts w:eastAsia="Times New Roman" w:cstheme="minorHAnsi"/>
          <w:sz w:val="28"/>
          <w:szCs w:val="28"/>
          <w:lang w:val="ro-RO" w:eastAsia="ro-RO"/>
        </w:rPr>
        <w:t>(de preferat călduță)</w:t>
      </w:r>
      <w:r w:rsidR="00C05731" w:rsidRPr="00EB1135">
        <w:rPr>
          <w:rFonts w:eastAsia="Times New Roman" w:cstheme="minorHAnsi"/>
          <w:sz w:val="28"/>
          <w:szCs w:val="28"/>
          <w:lang w:val="ro-RO" w:eastAsia="ro-RO"/>
        </w:rPr>
        <w:t xml:space="preserve"> și </w:t>
      </w:r>
      <w:r w:rsidR="00867865" w:rsidRPr="00EB1135">
        <w:rPr>
          <w:rFonts w:eastAsia="Times New Roman" w:cstheme="minorHAnsi"/>
          <w:sz w:val="28"/>
          <w:szCs w:val="28"/>
          <w:lang w:val="ro-RO" w:eastAsia="ro-RO"/>
        </w:rPr>
        <w:t>săpun</w:t>
      </w:r>
      <w:r w:rsidRPr="00EB1135">
        <w:rPr>
          <w:rFonts w:eastAsia="Times New Roman" w:cstheme="minorHAnsi"/>
          <w:sz w:val="28"/>
          <w:szCs w:val="28"/>
          <w:lang w:val="ro-RO" w:eastAsia="ro-RO"/>
        </w:rPr>
        <w:t xml:space="preserve">. </w:t>
      </w:r>
      <w:r w:rsidR="00C05731" w:rsidRPr="00EB1135">
        <w:rPr>
          <w:rFonts w:eastAsia="Times New Roman" w:cstheme="minorHAnsi"/>
          <w:sz w:val="28"/>
          <w:szCs w:val="28"/>
          <w:lang w:val="ro-RO" w:eastAsia="ro-RO"/>
        </w:rPr>
        <w:t xml:space="preserve"> </w:t>
      </w:r>
      <w:r w:rsidR="00F56793" w:rsidRPr="00EB1135">
        <w:rPr>
          <w:rFonts w:eastAsia="Times New Roman" w:cstheme="minorHAnsi"/>
          <w:sz w:val="28"/>
          <w:szCs w:val="28"/>
          <w:lang w:val="ro-RO" w:eastAsia="ro-RO"/>
        </w:rPr>
        <w:t>Nu este deloc eficient spălatul mâinilor în lighean și fără săpun.</w:t>
      </w:r>
    </w:p>
    <w:p w:rsidR="000B298F" w:rsidRPr="00EB1135" w:rsidRDefault="00E46F64" w:rsidP="00A63EE1">
      <w:pPr>
        <w:pStyle w:val="a3"/>
        <w:numPr>
          <w:ilvl w:val="0"/>
          <w:numId w:val="27"/>
        </w:numPr>
        <w:tabs>
          <w:tab w:val="left" w:pos="993"/>
        </w:tabs>
        <w:spacing w:after="0" w:line="240" w:lineRule="auto"/>
        <w:ind w:hanging="862"/>
        <w:jc w:val="both"/>
        <w:rPr>
          <w:rFonts w:eastAsia="Times New Roman" w:cstheme="minorHAnsi"/>
          <w:b/>
          <w:i/>
          <w:sz w:val="28"/>
          <w:szCs w:val="28"/>
          <w:lang w:val="ro-RO" w:eastAsia="ro-RO"/>
        </w:rPr>
      </w:pPr>
      <w:r w:rsidRPr="00EB1135">
        <w:rPr>
          <w:rFonts w:eastAsia="Times New Roman" w:cstheme="minorHAnsi"/>
          <w:sz w:val="28"/>
          <w:szCs w:val="28"/>
          <w:lang w:val="ro-RO" w:eastAsia="ro-RO"/>
        </w:rPr>
        <w:t>Învățați copilul</w:t>
      </w:r>
      <w:r w:rsidR="00A437EA" w:rsidRPr="00EB1135">
        <w:rPr>
          <w:rFonts w:eastAsia="Times New Roman" w:cstheme="minorHAnsi"/>
          <w:sz w:val="28"/>
          <w:szCs w:val="28"/>
          <w:lang w:val="ro-RO" w:eastAsia="ro-RO"/>
        </w:rPr>
        <w:t>,</w:t>
      </w:r>
      <w:r w:rsidRPr="00EB1135">
        <w:rPr>
          <w:rFonts w:eastAsia="Times New Roman" w:cstheme="minorHAnsi"/>
          <w:sz w:val="28"/>
          <w:szCs w:val="28"/>
          <w:lang w:val="ro-RO" w:eastAsia="ro-RO"/>
        </w:rPr>
        <w:t xml:space="preserve"> </w:t>
      </w:r>
      <w:r w:rsidR="000F4B11" w:rsidRPr="00EB1135">
        <w:rPr>
          <w:rFonts w:eastAsia="Calibri" w:cstheme="minorHAnsi"/>
          <w:sz w:val="28"/>
          <w:szCs w:val="28"/>
          <w:lang w:val="ro-RO"/>
        </w:rPr>
        <w:t>prin intermediul jocului, tehnica corectă</w:t>
      </w:r>
      <w:r w:rsidR="000F4B11" w:rsidRPr="00EB1135">
        <w:rPr>
          <w:rFonts w:eastAsia="Times New Roman" w:cstheme="minorHAnsi"/>
          <w:sz w:val="28"/>
          <w:szCs w:val="28"/>
          <w:lang w:val="ro-RO" w:eastAsia="ro-RO"/>
        </w:rPr>
        <w:t xml:space="preserve"> a spălării pe mâini</w:t>
      </w:r>
      <w:r w:rsidR="000B298F" w:rsidRPr="00EB1135">
        <w:rPr>
          <w:rFonts w:eastAsia="Times New Roman" w:cstheme="minorHAnsi"/>
          <w:sz w:val="28"/>
          <w:szCs w:val="28"/>
          <w:lang w:val="ro-RO" w:eastAsia="ro-RO"/>
        </w:rPr>
        <w:t>:</w:t>
      </w:r>
      <w:r w:rsidR="000F4B11" w:rsidRPr="00EB1135">
        <w:rPr>
          <w:rFonts w:eastAsia="Calibri" w:cstheme="minorHAnsi"/>
          <w:sz w:val="28"/>
          <w:szCs w:val="28"/>
          <w:lang w:val="ro-RO"/>
        </w:rPr>
        <w:t xml:space="preserve"> </w:t>
      </w:r>
    </w:p>
    <w:p w:rsidR="000B298F" w:rsidRPr="00EB1135" w:rsidRDefault="000B298F" w:rsidP="00A63EE1">
      <w:pPr>
        <w:pStyle w:val="a3"/>
        <w:numPr>
          <w:ilvl w:val="0"/>
          <w:numId w:val="18"/>
        </w:numPr>
        <w:spacing w:after="0" w:line="240" w:lineRule="auto"/>
        <w:ind w:left="1276" w:hanging="283"/>
        <w:jc w:val="both"/>
        <w:rPr>
          <w:rFonts w:eastAsia="Calibri" w:cstheme="minorHAnsi"/>
          <w:b/>
          <w:bCs/>
          <w:sz w:val="28"/>
          <w:szCs w:val="28"/>
          <w:lang w:val="ro-RO"/>
        </w:rPr>
      </w:pPr>
      <w:r w:rsidRPr="00EB1135">
        <w:rPr>
          <w:rFonts w:eastAsia="Calibri" w:cstheme="minorHAnsi"/>
          <w:sz w:val="28"/>
          <w:szCs w:val="28"/>
          <w:lang w:val="ro-RO"/>
        </w:rPr>
        <w:t>copilul deschide robinetul și își moaie/umezește mai întâi mâ</w:t>
      </w:r>
      <w:r w:rsidR="00A437EA" w:rsidRPr="00EB1135">
        <w:rPr>
          <w:rFonts w:eastAsia="Calibri" w:cstheme="minorHAnsi"/>
          <w:sz w:val="28"/>
          <w:szCs w:val="28"/>
          <w:lang w:val="ro-RO"/>
        </w:rPr>
        <w:t>i</w:t>
      </w:r>
      <w:r w:rsidRPr="00EB1135">
        <w:rPr>
          <w:rFonts w:eastAsia="Calibri" w:cstheme="minorHAnsi"/>
          <w:sz w:val="28"/>
          <w:szCs w:val="28"/>
          <w:lang w:val="ro-RO"/>
        </w:rPr>
        <w:t xml:space="preserve">nuțele în apă; </w:t>
      </w:r>
    </w:p>
    <w:p w:rsidR="000B298F" w:rsidRPr="00EB1135" w:rsidRDefault="000745C0" w:rsidP="00A63EE1">
      <w:pPr>
        <w:pStyle w:val="a3"/>
        <w:numPr>
          <w:ilvl w:val="0"/>
          <w:numId w:val="18"/>
        </w:numPr>
        <w:tabs>
          <w:tab w:val="left" w:pos="1800"/>
        </w:tabs>
        <w:spacing w:after="0" w:line="240" w:lineRule="auto"/>
        <w:ind w:left="1276" w:hanging="283"/>
        <w:jc w:val="both"/>
        <w:rPr>
          <w:rFonts w:eastAsia="Calibri" w:cstheme="minorHAnsi"/>
          <w:b/>
          <w:bCs/>
          <w:sz w:val="28"/>
          <w:szCs w:val="28"/>
          <w:lang w:val="ro-RO"/>
        </w:rPr>
      </w:pPr>
      <w:r w:rsidRPr="00EB1135">
        <w:rPr>
          <w:rFonts w:eastAsia="Calibri" w:cstheme="minorHAnsi"/>
          <w:sz w:val="28"/>
          <w:szCs w:val="28"/>
          <w:lang w:val="ro-RO"/>
        </w:rPr>
        <w:t>apoi își pune în căușul palmelor</w:t>
      </w:r>
      <w:r w:rsidR="000B298F" w:rsidRPr="00EB1135">
        <w:rPr>
          <w:rFonts w:eastAsia="Calibri" w:cstheme="minorHAnsi"/>
          <w:sz w:val="28"/>
          <w:szCs w:val="28"/>
          <w:lang w:val="ro-RO"/>
        </w:rPr>
        <w:t xml:space="preserve"> săpun lichid </w:t>
      </w:r>
      <w:r w:rsidR="00E46F64" w:rsidRPr="00EB1135">
        <w:rPr>
          <w:rFonts w:eastAsia="Calibri" w:cstheme="minorHAnsi"/>
          <w:sz w:val="28"/>
          <w:szCs w:val="28"/>
          <w:lang w:val="ro-RO"/>
        </w:rPr>
        <w:t>(</w:t>
      </w:r>
      <w:r w:rsidR="000B298F" w:rsidRPr="00EB1135">
        <w:rPr>
          <w:rFonts w:eastAsia="Calibri" w:cstheme="minorHAnsi"/>
          <w:sz w:val="28"/>
          <w:szCs w:val="28"/>
          <w:lang w:val="ro-RO"/>
        </w:rPr>
        <w:t>de preferat celui solid, care e mai ușor de contaminat</w:t>
      </w:r>
      <w:r w:rsidR="00E46F64" w:rsidRPr="00EB1135">
        <w:rPr>
          <w:rFonts w:eastAsia="Calibri" w:cstheme="minorHAnsi"/>
          <w:sz w:val="28"/>
          <w:szCs w:val="28"/>
          <w:lang w:val="ro-RO"/>
        </w:rPr>
        <w:t>)</w:t>
      </w:r>
      <w:r w:rsidR="000B298F" w:rsidRPr="00EB1135">
        <w:rPr>
          <w:rFonts w:eastAsia="Calibri" w:cstheme="minorHAnsi"/>
          <w:sz w:val="28"/>
          <w:szCs w:val="28"/>
          <w:lang w:val="ro-RO"/>
        </w:rPr>
        <w:t xml:space="preserve"> și își freacă bine palmele, una de al</w:t>
      </w:r>
      <w:r w:rsidR="00E46F64" w:rsidRPr="00EB1135">
        <w:rPr>
          <w:rFonts w:eastAsia="Calibri" w:cstheme="minorHAnsi"/>
          <w:sz w:val="28"/>
          <w:szCs w:val="28"/>
          <w:lang w:val="ro-RO"/>
        </w:rPr>
        <w:t xml:space="preserve">ta și pe față și pe dos, </w:t>
      </w:r>
      <w:r w:rsidR="000B298F" w:rsidRPr="00EB1135">
        <w:rPr>
          <w:rFonts w:eastAsia="Calibri" w:cstheme="minorHAnsi"/>
          <w:sz w:val="28"/>
          <w:szCs w:val="28"/>
          <w:lang w:val="ro-RO"/>
        </w:rPr>
        <w:t>degete</w:t>
      </w:r>
      <w:r w:rsidR="00A437EA" w:rsidRPr="00EB1135">
        <w:rPr>
          <w:rFonts w:eastAsia="Calibri" w:cstheme="minorHAnsi"/>
          <w:sz w:val="28"/>
          <w:szCs w:val="28"/>
          <w:lang w:val="ro-RO"/>
        </w:rPr>
        <w:t>le</w:t>
      </w:r>
      <w:r w:rsidR="000B298F" w:rsidRPr="00EB1135">
        <w:rPr>
          <w:rFonts w:eastAsia="Calibri" w:cstheme="minorHAnsi"/>
          <w:sz w:val="28"/>
          <w:szCs w:val="28"/>
          <w:lang w:val="ro-RO"/>
        </w:rPr>
        <w:t xml:space="preserve"> (a nu se uita porțiunea dintre d</w:t>
      </w:r>
      <w:r w:rsidR="00E46F64" w:rsidRPr="00EB1135">
        <w:rPr>
          <w:rFonts w:eastAsia="Calibri" w:cstheme="minorHAnsi"/>
          <w:sz w:val="28"/>
          <w:szCs w:val="28"/>
          <w:lang w:val="ro-RO"/>
        </w:rPr>
        <w:t>egete și din zona unghiilor</w:t>
      </w:r>
      <w:r w:rsidR="003D06D8" w:rsidRPr="00EB1135">
        <w:rPr>
          <w:rFonts w:eastAsia="Calibri" w:cstheme="minorHAnsi"/>
          <w:sz w:val="28"/>
          <w:szCs w:val="28"/>
          <w:lang w:val="ro-RO"/>
        </w:rPr>
        <w:t>, degetul mare</w:t>
      </w:r>
      <w:r w:rsidR="00E46F64" w:rsidRPr="00EB1135">
        <w:rPr>
          <w:rFonts w:eastAsia="Calibri" w:cstheme="minorHAnsi"/>
          <w:sz w:val="28"/>
          <w:szCs w:val="28"/>
          <w:lang w:val="ro-RO"/>
        </w:rPr>
        <w:t xml:space="preserve"> (!)</w:t>
      </w:r>
      <w:r w:rsidR="001933F3" w:rsidRPr="00EB1135">
        <w:rPr>
          <w:rFonts w:eastAsia="Calibri" w:cstheme="minorHAnsi"/>
          <w:sz w:val="28"/>
          <w:szCs w:val="28"/>
          <w:lang w:val="ro-RO"/>
        </w:rPr>
        <w:t xml:space="preserve"> timp de 2</w:t>
      </w:r>
      <w:r w:rsidR="000B298F" w:rsidRPr="00EB1135">
        <w:rPr>
          <w:rFonts w:eastAsia="Calibri" w:cstheme="minorHAnsi"/>
          <w:sz w:val="28"/>
          <w:szCs w:val="28"/>
          <w:lang w:val="ro-RO"/>
        </w:rPr>
        <w:t>0 secunde – 1 minut;</w:t>
      </w:r>
    </w:p>
    <w:p w:rsidR="000B298F" w:rsidRPr="00EB1135" w:rsidRDefault="000B298F" w:rsidP="00A63EE1">
      <w:pPr>
        <w:pStyle w:val="a3"/>
        <w:numPr>
          <w:ilvl w:val="0"/>
          <w:numId w:val="18"/>
        </w:numPr>
        <w:tabs>
          <w:tab w:val="left" w:pos="1800"/>
        </w:tabs>
        <w:spacing w:after="0" w:line="240" w:lineRule="auto"/>
        <w:ind w:left="1276" w:hanging="283"/>
        <w:jc w:val="both"/>
        <w:rPr>
          <w:rFonts w:eastAsia="Calibri" w:cstheme="minorHAnsi"/>
          <w:b/>
          <w:bCs/>
          <w:sz w:val="28"/>
          <w:szCs w:val="28"/>
          <w:lang w:val="ro-RO"/>
        </w:rPr>
      </w:pPr>
      <w:r w:rsidRPr="00EB1135">
        <w:rPr>
          <w:rFonts w:eastAsia="Calibri" w:cstheme="minorHAnsi"/>
          <w:sz w:val="28"/>
          <w:szCs w:val="28"/>
          <w:lang w:val="ro-RO"/>
        </w:rPr>
        <w:t>mâinile se săpunesc</w:t>
      </w:r>
      <w:r w:rsidR="00E46F64" w:rsidRPr="00EB1135">
        <w:rPr>
          <w:rFonts w:eastAsia="Calibri" w:cstheme="minorHAnsi"/>
          <w:sz w:val="28"/>
          <w:szCs w:val="28"/>
          <w:lang w:val="ro-RO"/>
        </w:rPr>
        <w:t xml:space="preserve"> de cel puţin 2 ori</w:t>
      </w:r>
      <w:r w:rsidRPr="00EB1135">
        <w:rPr>
          <w:rFonts w:eastAsia="Calibri" w:cstheme="minorHAnsi"/>
          <w:sz w:val="28"/>
          <w:szCs w:val="28"/>
          <w:lang w:val="ro-RO"/>
        </w:rPr>
        <w:t xml:space="preserve">, </w:t>
      </w:r>
      <w:r w:rsidR="00E46F64" w:rsidRPr="00EB1135">
        <w:rPr>
          <w:rFonts w:eastAsia="Calibri" w:cstheme="minorHAnsi"/>
          <w:sz w:val="28"/>
          <w:szCs w:val="28"/>
          <w:lang w:val="ro-RO"/>
        </w:rPr>
        <w:t>se spală co</w:t>
      </w:r>
      <w:r w:rsidR="007F576B" w:rsidRPr="00EB1135">
        <w:rPr>
          <w:rFonts w:eastAsia="Calibri" w:cstheme="minorHAnsi"/>
          <w:sz w:val="28"/>
          <w:szCs w:val="28"/>
          <w:lang w:val="ro-RO"/>
        </w:rPr>
        <w:t>n</w:t>
      </w:r>
      <w:r w:rsidR="00E46F64" w:rsidRPr="00EB1135">
        <w:rPr>
          <w:rFonts w:eastAsia="Calibri" w:cstheme="minorHAnsi"/>
          <w:sz w:val="28"/>
          <w:szCs w:val="28"/>
          <w:lang w:val="ro-RO"/>
        </w:rPr>
        <w:t xml:space="preserve">form procedurii de mai sus, după care </w:t>
      </w:r>
      <w:r w:rsidRPr="00EB1135">
        <w:rPr>
          <w:rFonts w:eastAsia="Calibri" w:cstheme="minorHAnsi"/>
          <w:sz w:val="28"/>
          <w:szCs w:val="28"/>
          <w:lang w:val="ro-RO"/>
        </w:rPr>
        <w:t>se clătesc cu apă;</w:t>
      </w:r>
    </w:p>
    <w:p w:rsidR="000B298F" w:rsidRPr="00EB1135" w:rsidRDefault="000B298F" w:rsidP="00A63EE1">
      <w:pPr>
        <w:pStyle w:val="a3"/>
        <w:numPr>
          <w:ilvl w:val="0"/>
          <w:numId w:val="18"/>
        </w:numPr>
        <w:tabs>
          <w:tab w:val="left" w:pos="1800"/>
        </w:tabs>
        <w:spacing w:after="0" w:line="240" w:lineRule="auto"/>
        <w:ind w:left="1276" w:hanging="283"/>
        <w:jc w:val="both"/>
        <w:rPr>
          <w:rFonts w:eastAsia="Calibri" w:cstheme="minorHAnsi"/>
          <w:b/>
          <w:bCs/>
          <w:sz w:val="28"/>
          <w:szCs w:val="28"/>
          <w:lang w:val="ro-RO"/>
        </w:rPr>
      </w:pPr>
      <w:r w:rsidRPr="00EB1135">
        <w:rPr>
          <w:rFonts w:eastAsia="Calibri" w:cstheme="minorHAnsi"/>
          <w:sz w:val="28"/>
          <w:szCs w:val="28"/>
          <w:lang w:val="ro-RO"/>
        </w:rPr>
        <w:t>clătirea se face sub jetul de apă dinspre vârful degetelor spre încheietură, ținând palmele îndreptate în sus;</w:t>
      </w:r>
    </w:p>
    <w:p w:rsidR="000B298F" w:rsidRPr="00EB1135" w:rsidRDefault="000B298F" w:rsidP="00A63EE1">
      <w:pPr>
        <w:pStyle w:val="a3"/>
        <w:numPr>
          <w:ilvl w:val="0"/>
          <w:numId w:val="18"/>
        </w:numPr>
        <w:tabs>
          <w:tab w:val="left" w:pos="1800"/>
        </w:tabs>
        <w:spacing w:after="0" w:line="240" w:lineRule="auto"/>
        <w:ind w:left="1276" w:hanging="283"/>
        <w:jc w:val="both"/>
        <w:rPr>
          <w:rFonts w:eastAsia="Calibri" w:cstheme="minorHAnsi"/>
          <w:b/>
          <w:bCs/>
          <w:sz w:val="28"/>
          <w:szCs w:val="28"/>
          <w:lang w:val="ro-RO"/>
        </w:rPr>
      </w:pPr>
      <w:r w:rsidRPr="00EB1135">
        <w:rPr>
          <w:rFonts w:eastAsia="Calibri" w:cstheme="minorHAnsi"/>
          <w:sz w:val="28"/>
          <w:szCs w:val="28"/>
          <w:lang w:val="ro-RO"/>
        </w:rPr>
        <w:t>în cazul folosirii săpunului solid, acesta se clătește și se pune curat în săpunieră;</w:t>
      </w:r>
    </w:p>
    <w:p w:rsidR="000B298F" w:rsidRPr="00EB1135" w:rsidRDefault="000B298F" w:rsidP="00A63EE1">
      <w:pPr>
        <w:pStyle w:val="a3"/>
        <w:numPr>
          <w:ilvl w:val="0"/>
          <w:numId w:val="18"/>
        </w:numPr>
        <w:tabs>
          <w:tab w:val="left" w:pos="1800"/>
        </w:tabs>
        <w:spacing w:after="0" w:line="240" w:lineRule="auto"/>
        <w:ind w:left="1276" w:hanging="283"/>
        <w:jc w:val="both"/>
        <w:rPr>
          <w:rFonts w:eastAsia="Calibri" w:cstheme="minorHAnsi"/>
          <w:b/>
          <w:bCs/>
          <w:sz w:val="28"/>
          <w:szCs w:val="28"/>
          <w:lang w:val="ro-RO"/>
        </w:rPr>
      </w:pPr>
      <w:r w:rsidRPr="00EB1135">
        <w:rPr>
          <w:rFonts w:eastAsia="Calibri" w:cstheme="minorHAnsi"/>
          <w:sz w:val="28"/>
          <w:szCs w:val="28"/>
          <w:lang w:val="ro-RO"/>
        </w:rPr>
        <w:t xml:space="preserve">mâinile se mai clătesc </w:t>
      </w:r>
      <w:r w:rsidR="00A437EA" w:rsidRPr="00EB1135">
        <w:rPr>
          <w:rFonts w:eastAsia="Calibri" w:cstheme="minorHAnsi"/>
          <w:sz w:val="28"/>
          <w:szCs w:val="28"/>
          <w:lang w:val="ro-RO"/>
        </w:rPr>
        <w:t xml:space="preserve">o dată </w:t>
      </w:r>
      <w:r w:rsidRPr="00EB1135">
        <w:rPr>
          <w:rFonts w:eastAsia="Calibri" w:cstheme="minorHAnsi"/>
          <w:sz w:val="28"/>
          <w:szCs w:val="28"/>
          <w:lang w:val="ro-RO"/>
        </w:rPr>
        <w:t>bine cu apă, apoi se închide robinetul;</w:t>
      </w:r>
    </w:p>
    <w:p w:rsidR="000B298F" w:rsidRPr="00EB1135" w:rsidRDefault="000B298F" w:rsidP="00A63EE1">
      <w:pPr>
        <w:pStyle w:val="a3"/>
        <w:numPr>
          <w:ilvl w:val="0"/>
          <w:numId w:val="18"/>
        </w:numPr>
        <w:tabs>
          <w:tab w:val="left" w:pos="1800"/>
        </w:tabs>
        <w:spacing w:after="120" w:line="240" w:lineRule="auto"/>
        <w:ind w:left="1276" w:hanging="284"/>
        <w:contextualSpacing w:val="0"/>
        <w:jc w:val="both"/>
        <w:rPr>
          <w:rFonts w:eastAsia="Calibri" w:cstheme="minorHAnsi"/>
          <w:b/>
          <w:bCs/>
          <w:sz w:val="28"/>
          <w:szCs w:val="28"/>
          <w:lang w:val="ro-RO"/>
        </w:rPr>
      </w:pPr>
      <w:r w:rsidRPr="00EB1135">
        <w:rPr>
          <w:rFonts w:eastAsia="Calibri" w:cstheme="minorHAnsi"/>
          <w:sz w:val="28"/>
          <w:szCs w:val="28"/>
          <w:lang w:val="ro-RO"/>
        </w:rPr>
        <w:t xml:space="preserve">cu un prosop uscat și curat (sau, și mai bine, cu prosop </w:t>
      </w:r>
      <w:r w:rsidR="003D06D8" w:rsidRPr="00EB1135">
        <w:rPr>
          <w:rFonts w:eastAsia="Calibri" w:cstheme="minorHAnsi"/>
          <w:sz w:val="28"/>
          <w:szCs w:val="28"/>
          <w:lang w:val="ro-RO"/>
        </w:rPr>
        <w:t xml:space="preserve">de hârtie </w:t>
      </w:r>
      <w:r w:rsidRPr="00EB1135">
        <w:rPr>
          <w:rFonts w:eastAsia="Calibri" w:cstheme="minorHAnsi"/>
          <w:sz w:val="28"/>
          <w:szCs w:val="28"/>
          <w:lang w:val="ro-RO"/>
        </w:rPr>
        <w:t>de unică folosință), mâinile se șterg până la uscare deplină.</w:t>
      </w:r>
    </w:p>
    <w:p w:rsidR="005602BF" w:rsidRPr="00EB1135" w:rsidRDefault="005602BF" w:rsidP="00A63EE1">
      <w:pPr>
        <w:pStyle w:val="a3"/>
        <w:numPr>
          <w:ilvl w:val="0"/>
          <w:numId w:val="28"/>
        </w:numPr>
        <w:autoSpaceDE w:val="0"/>
        <w:autoSpaceDN w:val="0"/>
        <w:adjustRightInd w:val="0"/>
        <w:spacing w:after="120" w:line="240" w:lineRule="auto"/>
        <w:ind w:left="851" w:hanging="284"/>
        <w:contextualSpacing w:val="0"/>
        <w:jc w:val="both"/>
        <w:rPr>
          <w:rFonts w:cstheme="minorHAnsi"/>
          <w:sz w:val="28"/>
          <w:szCs w:val="28"/>
          <w:lang w:val="ro-RO"/>
        </w:rPr>
      </w:pPr>
      <w:r w:rsidRPr="00EB1135">
        <w:rPr>
          <w:rFonts w:cstheme="minorHAnsi"/>
          <w:sz w:val="28"/>
          <w:szCs w:val="28"/>
          <w:lang w:val="ro-RO"/>
        </w:rPr>
        <w:t>Explicați-i copilului importanța spălatului pe mâini și a dezinfectării mâinilor</w:t>
      </w:r>
      <w:r w:rsidR="000F4B11" w:rsidRPr="00EB1135">
        <w:rPr>
          <w:rFonts w:cstheme="minorHAnsi"/>
          <w:sz w:val="28"/>
          <w:szCs w:val="28"/>
          <w:lang w:val="ro-RO"/>
        </w:rPr>
        <w:t xml:space="preserve">, cu regularitate, acasă și la grădiniță, după ce a </w:t>
      </w:r>
      <w:r w:rsidR="00BC559D" w:rsidRPr="00EB1135">
        <w:rPr>
          <w:rFonts w:cstheme="minorHAnsi"/>
          <w:sz w:val="28"/>
          <w:szCs w:val="28"/>
          <w:lang w:val="ro-RO"/>
        </w:rPr>
        <w:t xml:space="preserve">tușit sau </w:t>
      </w:r>
      <w:r w:rsidR="000F4B11" w:rsidRPr="00EB1135">
        <w:rPr>
          <w:rFonts w:cstheme="minorHAnsi"/>
          <w:sz w:val="28"/>
          <w:szCs w:val="28"/>
          <w:lang w:val="ro-RO"/>
        </w:rPr>
        <w:t>strănutat</w:t>
      </w:r>
      <w:r w:rsidR="00BC559D" w:rsidRPr="00EB1135">
        <w:rPr>
          <w:rFonts w:cstheme="minorHAnsi"/>
          <w:sz w:val="28"/>
          <w:szCs w:val="28"/>
          <w:lang w:val="ro-RO"/>
        </w:rPr>
        <w:t>,</w:t>
      </w:r>
      <w:r w:rsidR="000F4B11" w:rsidRPr="00EB1135">
        <w:rPr>
          <w:rFonts w:cstheme="minorHAnsi"/>
          <w:sz w:val="28"/>
          <w:szCs w:val="28"/>
          <w:lang w:val="ro-RO"/>
        </w:rPr>
        <w:t xml:space="preserve"> sau a atins </w:t>
      </w:r>
      <w:r w:rsidR="000A4491" w:rsidRPr="00EB1135">
        <w:rPr>
          <w:rFonts w:cstheme="minorHAnsi"/>
          <w:sz w:val="28"/>
          <w:szCs w:val="28"/>
          <w:lang w:val="ro-RO"/>
        </w:rPr>
        <w:t xml:space="preserve">obiecte și </w:t>
      </w:r>
      <w:r w:rsidR="000F4B11" w:rsidRPr="00EB1135">
        <w:rPr>
          <w:rFonts w:cstheme="minorHAnsi"/>
          <w:sz w:val="28"/>
          <w:szCs w:val="28"/>
          <w:lang w:val="ro-RO"/>
        </w:rPr>
        <w:t xml:space="preserve">suprafețe comune, </w:t>
      </w:r>
      <w:r w:rsidR="000A4491" w:rsidRPr="00EB1135">
        <w:rPr>
          <w:rFonts w:cstheme="minorHAnsi"/>
          <w:sz w:val="28"/>
          <w:szCs w:val="28"/>
          <w:lang w:val="ro-RO"/>
        </w:rPr>
        <w:t>pe care le-au atins și alții</w:t>
      </w:r>
      <w:r w:rsidR="00BC559D" w:rsidRPr="00EB1135">
        <w:rPr>
          <w:rFonts w:cstheme="minorHAnsi"/>
          <w:sz w:val="28"/>
          <w:szCs w:val="28"/>
          <w:lang w:val="ro-RO"/>
        </w:rPr>
        <w:t xml:space="preserve"> </w:t>
      </w:r>
      <w:r w:rsidR="00BC559D" w:rsidRPr="00EB1135">
        <w:rPr>
          <w:rFonts w:eastAsia="Calibri" w:cstheme="minorHAnsi"/>
          <w:sz w:val="28"/>
          <w:szCs w:val="28"/>
          <w:lang w:val="ro-RO"/>
        </w:rPr>
        <w:t>(cum ar fi, clanța ușii, mâinerul, telecomanda etc.)</w:t>
      </w:r>
      <w:r w:rsidR="000A4491" w:rsidRPr="00EB1135">
        <w:rPr>
          <w:rFonts w:cstheme="minorHAnsi"/>
          <w:sz w:val="28"/>
          <w:szCs w:val="28"/>
          <w:lang w:val="ro-RO"/>
        </w:rPr>
        <w:t xml:space="preserve">, </w:t>
      </w:r>
      <w:r w:rsidR="000F4B11" w:rsidRPr="00EB1135">
        <w:rPr>
          <w:rFonts w:cstheme="minorHAnsi"/>
          <w:sz w:val="28"/>
          <w:szCs w:val="28"/>
          <w:lang w:val="ro-RO"/>
        </w:rPr>
        <w:t>înainte și după masă</w:t>
      </w:r>
      <w:r w:rsidR="00BC559D" w:rsidRPr="00EB1135">
        <w:rPr>
          <w:rFonts w:cstheme="minorHAnsi"/>
          <w:sz w:val="28"/>
          <w:szCs w:val="28"/>
          <w:lang w:val="ro-RO"/>
        </w:rPr>
        <w:t xml:space="preserve"> sau gustare</w:t>
      </w:r>
      <w:r w:rsidR="000F4B11" w:rsidRPr="00EB1135">
        <w:rPr>
          <w:rFonts w:cstheme="minorHAnsi"/>
          <w:sz w:val="28"/>
          <w:szCs w:val="28"/>
          <w:lang w:val="ro-RO"/>
        </w:rPr>
        <w:t xml:space="preserve">, după ce a venit din exterior sau </w:t>
      </w:r>
      <w:r w:rsidR="00867B94" w:rsidRPr="00EB1135">
        <w:rPr>
          <w:rFonts w:cstheme="minorHAnsi"/>
          <w:sz w:val="28"/>
          <w:szCs w:val="28"/>
          <w:lang w:val="ro-RO"/>
        </w:rPr>
        <w:t xml:space="preserve">  </w:t>
      </w:r>
      <w:r w:rsidR="000F4B11" w:rsidRPr="00EB1135">
        <w:rPr>
          <w:rFonts w:cstheme="minorHAnsi"/>
          <w:sz w:val="28"/>
          <w:szCs w:val="28"/>
          <w:lang w:val="ro-RO"/>
        </w:rPr>
        <w:t>s-a jucat/a atins un animăluț etc</w:t>
      </w:r>
      <w:r w:rsidRPr="00EB1135">
        <w:rPr>
          <w:rFonts w:cstheme="minorHAnsi"/>
          <w:sz w:val="28"/>
          <w:szCs w:val="28"/>
          <w:lang w:val="ro-RO"/>
        </w:rPr>
        <w:t>.</w:t>
      </w:r>
      <w:r w:rsidR="000A4491" w:rsidRPr="00EB1135">
        <w:rPr>
          <w:rFonts w:eastAsia="Calibri" w:cstheme="minorHAnsi"/>
          <w:sz w:val="28"/>
          <w:szCs w:val="28"/>
          <w:highlight w:val="yellow"/>
          <w:lang w:val="ro-RO"/>
        </w:rPr>
        <w:t xml:space="preserve"> </w:t>
      </w:r>
    </w:p>
    <w:p w:rsidR="005602BF" w:rsidRPr="00EB1135" w:rsidRDefault="005602BF" w:rsidP="00A63EE1">
      <w:pPr>
        <w:pStyle w:val="a3"/>
        <w:numPr>
          <w:ilvl w:val="0"/>
          <w:numId w:val="28"/>
        </w:numPr>
        <w:autoSpaceDE w:val="0"/>
        <w:autoSpaceDN w:val="0"/>
        <w:adjustRightInd w:val="0"/>
        <w:spacing w:after="120" w:line="240" w:lineRule="auto"/>
        <w:ind w:left="851" w:hanging="284"/>
        <w:contextualSpacing w:val="0"/>
        <w:jc w:val="both"/>
        <w:rPr>
          <w:rFonts w:cstheme="minorHAnsi"/>
          <w:sz w:val="28"/>
          <w:szCs w:val="28"/>
          <w:lang w:val="ro-RO"/>
        </w:rPr>
      </w:pPr>
      <w:r w:rsidRPr="00EB1135">
        <w:rPr>
          <w:rFonts w:cstheme="minorHAnsi"/>
          <w:sz w:val="28"/>
          <w:szCs w:val="28"/>
          <w:lang w:val="ro-RO"/>
        </w:rPr>
        <w:t xml:space="preserve">Explicați-i </w:t>
      </w:r>
      <w:r w:rsidR="00203CB6" w:rsidRPr="00EB1135">
        <w:rPr>
          <w:rFonts w:cstheme="minorHAnsi"/>
          <w:sz w:val="28"/>
          <w:szCs w:val="28"/>
          <w:lang w:val="ro-RO"/>
        </w:rPr>
        <w:t xml:space="preserve">copilului </w:t>
      </w:r>
      <w:r w:rsidRPr="00EB1135">
        <w:rPr>
          <w:rFonts w:cstheme="minorHAnsi"/>
          <w:sz w:val="28"/>
          <w:szCs w:val="28"/>
          <w:lang w:val="ro-RO"/>
        </w:rPr>
        <w:t>că atunci când strănută</w:t>
      </w:r>
      <w:r w:rsidR="00A437EA" w:rsidRPr="00EB1135">
        <w:rPr>
          <w:rFonts w:cstheme="minorHAnsi"/>
          <w:sz w:val="28"/>
          <w:szCs w:val="28"/>
          <w:lang w:val="ro-RO"/>
        </w:rPr>
        <w:t xml:space="preserve"> sau tușește</w:t>
      </w:r>
      <w:r w:rsidRPr="00EB1135">
        <w:rPr>
          <w:rFonts w:cstheme="minorHAnsi"/>
          <w:sz w:val="28"/>
          <w:szCs w:val="28"/>
          <w:lang w:val="ro-RO"/>
        </w:rPr>
        <w:t>, să o facă într-un șervețel, pe care imediat să-l arunce într-un coș</w:t>
      </w:r>
      <w:r w:rsidR="00A437EA" w:rsidRPr="00EB1135">
        <w:rPr>
          <w:rFonts w:cstheme="minorHAnsi"/>
          <w:sz w:val="28"/>
          <w:szCs w:val="28"/>
          <w:lang w:val="ro-RO"/>
        </w:rPr>
        <w:t xml:space="preserve"> cu capac</w:t>
      </w:r>
      <w:r w:rsidRPr="00EB1135">
        <w:rPr>
          <w:rFonts w:cstheme="minorHAnsi"/>
          <w:sz w:val="28"/>
          <w:szCs w:val="28"/>
          <w:lang w:val="ro-RO"/>
        </w:rPr>
        <w:t xml:space="preserve">, sau </w:t>
      </w:r>
      <w:r w:rsidR="00A437EA" w:rsidRPr="00EB1135">
        <w:rPr>
          <w:rFonts w:cstheme="minorHAnsi"/>
          <w:sz w:val="28"/>
          <w:szCs w:val="28"/>
          <w:lang w:val="ro-RO"/>
        </w:rPr>
        <w:t xml:space="preserve">să o facă </w:t>
      </w:r>
      <w:r w:rsidRPr="00EB1135">
        <w:rPr>
          <w:rFonts w:cstheme="minorHAnsi"/>
          <w:sz w:val="28"/>
          <w:szCs w:val="28"/>
          <w:lang w:val="ro-RO"/>
        </w:rPr>
        <w:t>în pliul cotului. După aceasta neapărat să-și spele mâinile</w:t>
      </w:r>
      <w:r w:rsidR="000A4491" w:rsidRPr="00EB1135">
        <w:rPr>
          <w:rFonts w:cstheme="minorHAnsi"/>
          <w:sz w:val="28"/>
          <w:szCs w:val="28"/>
          <w:lang w:val="ro-RO"/>
        </w:rPr>
        <w:t xml:space="preserve"> cu apă și săpun</w:t>
      </w:r>
      <w:r w:rsidRPr="00EB1135">
        <w:rPr>
          <w:rFonts w:cstheme="minorHAnsi"/>
          <w:sz w:val="28"/>
          <w:szCs w:val="28"/>
          <w:lang w:val="ro-RO"/>
        </w:rPr>
        <w:t>.</w:t>
      </w:r>
    </w:p>
    <w:p w:rsidR="00F85FCA" w:rsidRPr="00EB1135" w:rsidRDefault="00F85FCA" w:rsidP="00A63EE1">
      <w:pPr>
        <w:pStyle w:val="a3"/>
        <w:numPr>
          <w:ilvl w:val="0"/>
          <w:numId w:val="28"/>
        </w:numPr>
        <w:autoSpaceDE w:val="0"/>
        <w:autoSpaceDN w:val="0"/>
        <w:adjustRightInd w:val="0"/>
        <w:spacing w:after="120" w:line="240" w:lineRule="auto"/>
        <w:ind w:left="851" w:hanging="284"/>
        <w:contextualSpacing w:val="0"/>
        <w:jc w:val="both"/>
        <w:rPr>
          <w:rFonts w:eastAsia="Calibri" w:cstheme="minorHAnsi"/>
          <w:sz w:val="28"/>
          <w:szCs w:val="28"/>
          <w:lang w:val="ro-RO"/>
        </w:rPr>
      </w:pPr>
      <w:r w:rsidRPr="00EB1135">
        <w:rPr>
          <w:rFonts w:eastAsia="Calibri" w:cstheme="minorHAnsi"/>
          <w:sz w:val="28"/>
          <w:szCs w:val="28"/>
          <w:lang w:val="ro-RO"/>
        </w:rPr>
        <w:t>Explicați copilului că virusul poate pătrunde în corp prin ochi, nas sau gură, așa că este important să nu își ating</w:t>
      </w:r>
      <w:r w:rsidR="000F4B11" w:rsidRPr="00EB1135">
        <w:rPr>
          <w:rFonts w:eastAsia="Calibri" w:cstheme="minorHAnsi"/>
          <w:sz w:val="28"/>
          <w:szCs w:val="28"/>
          <w:lang w:val="ro-RO"/>
        </w:rPr>
        <w:t>ă</w:t>
      </w:r>
      <w:r w:rsidRPr="00EB1135">
        <w:rPr>
          <w:rFonts w:eastAsia="Calibri" w:cstheme="minorHAnsi"/>
          <w:sz w:val="28"/>
          <w:szCs w:val="28"/>
          <w:lang w:val="ro-RO"/>
        </w:rPr>
        <w:t xml:space="preserve"> fața, dacă mâinile nu sunt bine spălate</w:t>
      </w:r>
      <w:r w:rsidR="00BC559D" w:rsidRPr="00EB1135">
        <w:rPr>
          <w:rFonts w:eastAsia="Calibri" w:cstheme="minorHAnsi"/>
          <w:sz w:val="28"/>
          <w:szCs w:val="28"/>
          <w:lang w:val="ro-RO"/>
        </w:rPr>
        <w:t>.</w:t>
      </w:r>
    </w:p>
    <w:p w:rsidR="005602BF" w:rsidRPr="00EB1135" w:rsidRDefault="005602BF" w:rsidP="00A63EE1">
      <w:pPr>
        <w:pStyle w:val="a3"/>
        <w:numPr>
          <w:ilvl w:val="0"/>
          <w:numId w:val="28"/>
        </w:numPr>
        <w:tabs>
          <w:tab w:val="left" w:pos="1080"/>
        </w:tabs>
        <w:autoSpaceDE w:val="0"/>
        <w:autoSpaceDN w:val="0"/>
        <w:adjustRightInd w:val="0"/>
        <w:spacing w:after="120" w:line="240" w:lineRule="auto"/>
        <w:ind w:left="851" w:hanging="284"/>
        <w:contextualSpacing w:val="0"/>
        <w:jc w:val="both"/>
        <w:rPr>
          <w:rFonts w:eastAsia="Calibri" w:cstheme="minorHAnsi"/>
          <w:b/>
          <w:bCs/>
          <w:sz w:val="28"/>
          <w:szCs w:val="28"/>
          <w:lang w:val="ro-RO"/>
        </w:rPr>
      </w:pPr>
      <w:r w:rsidRPr="00EB1135">
        <w:rPr>
          <w:rFonts w:eastAsia="Calibri" w:cstheme="minorHAnsi"/>
          <w:sz w:val="28"/>
          <w:szCs w:val="28"/>
          <w:lang w:val="ro-RO"/>
        </w:rPr>
        <w:t>Învățați copi</w:t>
      </w:r>
      <w:r w:rsidR="00C05731" w:rsidRPr="00EB1135">
        <w:rPr>
          <w:rFonts w:eastAsia="Calibri" w:cstheme="minorHAnsi"/>
          <w:sz w:val="28"/>
          <w:szCs w:val="28"/>
          <w:lang w:val="ro-RO"/>
        </w:rPr>
        <w:t>lul</w:t>
      </w:r>
      <w:r w:rsidRPr="00EB1135">
        <w:rPr>
          <w:rFonts w:eastAsia="Calibri" w:cstheme="minorHAnsi"/>
          <w:sz w:val="28"/>
          <w:szCs w:val="28"/>
          <w:lang w:val="ro-RO"/>
        </w:rPr>
        <w:t xml:space="preserve"> să se spele pe mâini înainte și după utilizarea oricăror jucării și materiale didactice, ustensile, inventar sportiv și de joacă</w:t>
      </w:r>
      <w:r w:rsidR="00867B94" w:rsidRPr="00EB1135">
        <w:rPr>
          <w:rFonts w:eastAsia="Calibri" w:cstheme="minorHAnsi"/>
          <w:sz w:val="28"/>
          <w:szCs w:val="28"/>
          <w:lang w:val="ro-RO"/>
        </w:rPr>
        <w:t xml:space="preserve">, mai ales cele din spațiile publice (ex., </w:t>
      </w:r>
      <w:r w:rsidR="007F26A7" w:rsidRPr="00EB1135">
        <w:rPr>
          <w:rFonts w:eastAsia="Calibri" w:cstheme="minorHAnsi"/>
          <w:sz w:val="28"/>
          <w:szCs w:val="28"/>
          <w:lang w:val="ro-RO"/>
        </w:rPr>
        <w:t xml:space="preserve">la grădiniță, pe </w:t>
      </w:r>
      <w:r w:rsidR="00867B94" w:rsidRPr="00EB1135">
        <w:rPr>
          <w:rFonts w:eastAsia="Calibri" w:cstheme="minorHAnsi"/>
          <w:sz w:val="28"/>
          <w:szCs w:val="28"/>
          <w:lang w:val="ro-RO"/>
        </w:rPr>
        <w:t>terenuri</w:t>
      </w:r>
      <w:r w:rsidR="007F26A7" w:rsidRPr="00EB1135">
        <w:rPr>
          <w:rFonts w:eastAsia="Calibri" w:cstheme="minorHAnsi"/>
          <w:sz w:val="28"/>
          <w:szCs w:val="28"/>
          <w:lang w:val="ro-RO"/>
        </w:rPr>
        <w:t>le</w:t>
      </w:r>
      <w:r w:rsidR="00867B94" w:rsidRPr="00EB1135">
        <w:rPr>
          <w:rFonts w:eastAsia="Calibri" w:cstheme="minorHAnsi"/>
          <w:sz w:val="28"/>
          <w:szCs w:val="28"/>
          <w:lang w:val="ro-RO"/>
        </w:rPr>
        <w:t xml:space="preserve"> de joacă comunitare)</w:t>
      </w:r>
      <w:r w:rsidRPr="00EB1135">
        <w:rPr>
          <w:rFonts w:eastAsia="Calibri" w:cstheme="minorHAnsi"/>
          <w:sz w:val="28"/>
          <w:szCs w:val="28"/>
          <w:lang w:val="ro-RO"/>
        </w:rPr>
        <w:t xml:space="preserve">. </w:t>
      </w:r>
      <w:r w:rsidRPr="00EB1135">
        <w:rPr>
          <w:rFonts w:eastAsia="Calibri" w:cstheme="minorHAnsi"/>
          <w:sz w:val="28"/>
          <w:szCs w:val="28"/>
          <w:lang w:val="ro-RO"/>
        </w:rPr>
        <w:lastRenderedPageBreak/>
        <w:t>Învățați copilul, pe cât e posibil, să evite partajarea (,,a da cuiva ceva” sau ,,a lua de la cineva ceva”) a jucăriilor, materialelor didactice și ustensilelor cu alți copii/persoane, înainte ca acestea să fie spălate și/sau dezinfectate.</w:t>
      </w:r>
    </w:p>
    <w:p w:rsidR="005602BF" w:rsidRPr="00EB1135" w:rsidRDefault="00C05731" w:rsidP="00A63EE1">
      <w:pPr>
        <w:pStyle w:val="a3"/>
        <w:numPr>
          <w:ilvl w:val="0"/>
          <w:numId w:val="28"/>
        </w:numPr>
        <w:tabs>
          <w:tab w:val="left" w:pos="1080"/>
        </w:tabs>
        <w:autoSpaceDE w:val="0"/>
        <w:autoSpaceDN w:val="0"/>
        <w:adjustRightInd w:val="0"/>
        <w:spacing w:after="120" w:line="240" w:lineRule="auto"/>
        <w:ind w:left="851" w:hanging="284"/>
        <w:contextualSpacing w:val="0"/>
        <w:jc w:val="both"/>
        <w:rPr>
          <w:rFonts w:eastAsia="Calibri" w:cstheme="minorHAnsi"/>
          <w:sz w:val="28"/>
          <w:szCs w:val="28"/>
          <w:shd w:val="clear" w:color="auto" w:fill="FFFFFF"/>
          <w:lang w:val="ro-RO"/>
        </w:rPr>
      </w:pPr>
      <w:r w:rsidRPr="00EB1135">
        <w:rPr>
          <w:rFonts w:eastAsia="Calibri" w:cstheme="minorHAnsi"/>
          <w:sz w:val="28"/>
          <w:szCs w:val="28"/>
          <w:lang w:val="ro-RO"/>
        </w:rPr>
        <w:t>Aveți grijă și î</w:t>
      </w:r>
      <w:r w:rsidR="005602BF" w:rsidRPr="00EB1135">
        <w:rPr>
          <w:rFonts w:eastAsia="Calibri" w:cstheme="minorHAnsi"/>
          <w:sz w:val="28"/>
          <w:szCs w:val="28"/>
          <w:lang w:val="ro-RO"/>
        </w:rPr>
        <w:t>nvățați copilul mai mic să evite introducerea jucăriilor și oricăror obiecte în gură.</w:t>
      </w:r>
      <w:r w:rsidR="005602BF" w:rsidRPr="00EB1135">
        <w:rPr>
          <w:rFonts w:eastAsia="Calibri" w:cstheme="minorHAnsi"/>
          <w:sz w:val="28"/>
          <w:szCs w:val="28"/>
          <w:shd w:val="clear" w:color="auto" w:fill="FFFFFF"/>
          <w:lang w:val="ro-RO"/>
        </w:rPr>
        <w:t xml:space="preserve"> </w:t>
      </w:r>
    </w:p>
    <w:p w:rsidR="005602BF" w:rsidRPr="00EB1135" w:rsidRDefault="005602BF" w:rsidP="00A63EE1">
      <w:pPr>
        <w:pStyle w:val="a3"/>
        <w:numPr>
          <w:ilvl w:val="0"/>
          <w:numId w:val="28"/>
        </w:numPr>
        <w:tabs>
          <w:tab w:val="left" w:pos="1350"/>
        </w:tabs>
        <w:spacing w:after="120" w:line="240" w:lineRule="auto"/>
        <w:ind w:left="851" w:hanging="284"/>
        <w:contextualSpacing w:val="0"/>
        <w:jc w:val="both"/>
        <w:rPr>
          <w:rFonts w:eastAsia="Times New Roman" w:cstheme="minorHAnsi"/>
          <w:b/>
          <w:i/>
          <w:sz w:val="28"/>
          <w:szCs w:val="28"/>
          <w:lang w:val="ro-RO" w:eastAsia="ro-RO"/>
        </w:rPr>
      </w:pPr>
      <w:r w:rsidRPr="00EB1135">
        <w:rPr>
          <w:rFonts w:eastAsia="Times New Roman" w:cstheme="minorHAnsi"/>
          <w:sz w:val="28"/>
          <w:szCs w:val="28"/>
          <w:lang w:val="ro-RO" w:eastAsia="ro-RO"/>
        </w:rPr>
        <w:t>După posiblitate, asigurați copilul care merge la grădiniță cu un container individual (</w:t>
      </w:r>
      <w:r w:rsidRPr="00EB1135">
        <w:rPr>
          <w:rFonts w:eastAsia="Calibri" w:cstheme="minorHAnsi"/>
          <w:color w:val="000000"/>
          <w:sz w:val="28"/>
          <w:szCs w:val="28"/>
          <w:lang w:val="ro-RO"/>
        </w:rPr>
        <w:t>care se va dezinfecta prealabil)</w:t>
      </w:r>
      <w:r w:rsidRPr="00EB1135">
        <w:rPr>
          <w:rFonts w:eastAsia="Times New Roman" w:cstheme="minorHAnsi"/>
          <w:sz w:val="28"/>
          <w:szCs w:val="28"/>
          <w:lang w:val="ro-RO" w:eastAsia="ro-RO"/>
        </w:rPr>
        <w:t xml:space="preserve"> cu carioci, foarfece, creioane, acuarelă, pensulă, plastilină, carton, hârtie colorată, hârtie de desen - pentru a minimaliza riscul infectării cu Covid-19;</w:t>
      </w:r>
      <w:r w:rsidR="00F00658" w:rsidRPr="00EB1135">
        <w:rPr>
          <w:rFonts w:eastAsia="Times New Roman" w:cstheme="minorHAnsi"/>
          <w:sz w:val="28"/>
          <w:szCs w:val="28"/>
          <w:lang w:val="ro-RO" w:eastAsia="ro-RO"/>
        </w:rPr>
        <w:t xml:space="preserve"> containerul se va păstra la grădiniță și se va utiliza de către copilul Dvs., se va dezinfecta la fiecare sfârșit de zi</w:t>
      </w:r>
      <w:r w:rsidR="007A66FA" w:rsidRPr="00EB1135">
        <w:rPr>
          <w:rFonts w:eastAsia="Times New Roman" w:cstheme="minorHAnsi"/>
          <w:sz w:val="28"/>
          <w:szCs w:val="28"/>
          <w:lang w:val="ro-RO" w:eastAsia="ro-RO"/>
        </w:rPr>
        <w:t>.</w:t>
      </w:r>
      <w:r w:rsidRPr="00EB1135">
        <w:rPr>
          <w:rFonts w:eastAsia="Times New Roman" w:cstheme="minorHAnsi"/>
          <w:sz w:val="28"/>
          <w:szCs w:val="28"/>
          <w:lang w:val="ro-RO" w:eastAsia="ro-RO"/>
        </w:rPr>
        <w:t xml:space="preserve"> </w:t>
      </w:r>
    </w:p>
    <w:p w:rsidR="00F803A5" w:rsidRPr="00EB1135" w:rsidRDefault="00101F0B" w:rsidP="00A63EE1">
      <w:pPr>
        <w:pStyle w:val="a3"/>
        <w:numPr>
          <w:ilvl w:val="0"/>
          <w:numId w:val="28"/>
        </w:numPr>
        <w:tabs>
          <w:tab w:val="left" w:pos="1350"/>
        </w:tabs>
        <w:spacing w:after="120" w:line="240" w:lineRule="auto"/>
        <w:ind w:left="851" w:hanging="284"/>
        <w:contextualSpacing w:val="0"/>
        <w:jc w:val="both"/>
        <w:rPr>
          <w:rFonts w:eastAsia="Times New Roman" w:cstheme="minorHAnsi"/>
          <w:b/>
          <w:i/>
          <w:sz w:val="28"/>
          <w:szCs w:val="28"/>
          <w:lang w:val="ro-RO" w:eastAsia="ro-RO"/>
        </w:rPr>
      </w:pPr>
      <w:r w:rsidRPr="00EB1135">
        <w:rPr>
          <w:rFonts w:cstheme="minorHAnsi"/>
          <w:sz w:val="28"/>
          <w:szCs w:val="28"/>
          <w:shd w:val="clear" w:color="auto" w:fill="FFFFFF"/>
          <w:lang w:val="ro-RO"/>
        </w:rPr>
        <w:t>Asigurați</w:t>
      </w:r>
      <w:r w:rsidR="00F00658" w:rsidRPr="00EB1135">
        <w:rPr>
          <w:rFonts w:cstheme="minorHAnsi"/>
          <w:sz w:val="28"/>
          <w:szCs w:val="28"/>
          <w:shd w:val="clear" w:color="auto" w:fill="FFFFFF"/>
          <w:lang w:val="ro-RO"/>
        </w:rPr>
        <w:t>-i</w:t>
      </w:r>
      <w:r w:rsidRPr="00EB1135">
        <w:rPr>
          <w:rFonts w:cstheme="minorHAnsi"/>
          <w:sz w:val="28"/>
          <w:szCs w:val="28"/>
          <w:shd w:val="clear" w:color="auto" w:fill="FFFFFF"/>
          <w:lang w:val="ro-RO"/>
        </w:rPr>
        <w:t xml:space="preserve"> copil</w:t>
      </w:r>
      <w:r w:rsidR="00F00658" w:rsidRPr="00EB1135">
        <w:rPr>
          <w:rFonts w:cstheme="minorHAnsi"/>
          <w:sz w:val="28"/>
          <w:szCs w:val="28"/>
          <w:shd w:val="clear" w:color="auto" w:fill="FFFFFF"/>
          <w:lang w:val="ro-RO"/>
        </w:rPr>
        <w:t>ului acasă veselă</w:t>
      </w:r>
      <w:r w:rsidRPr="00EB1135">
        <w:rPr>
          <w:rFonts w:cstheme="minorHAnsi"/>
          <w:sz w:val="28"/>
          <w:szCs w:val="28"/>
          <w:shd w:val="clear" w:color="auto" w:fill="FFFFFF"/>
          <w:lang w:val="ro-RO"/>
        </w:rPr>
        <w:t xml:space="preserve"> personală din care să bea, să mănânce</w:t>
      </w:r>
      <w:r w:rsidR="007B1F65" w:rsidRPr="00EB1135">
        <w:rPr>
          <w:rFonts w:cstheme="minorHAnsi"/>
          <w:sz w:val="28"/>
          <w:szCs w:val="28"/>
          <w:shd w:val="clear" w:color="auto" w:fill="FFFFFF"/>
          <w:lang w:val="ro-RO"/>
        </w:rPr>
        <w:t>, precum și tacâmuri</w:t>
      </w:r>
      <w:r w:rsidRPr="00EB1135">
        <w:rPr>
          <w:rFonts w:cstheme="minorHAnsi"/>
          <w:sz w:val="28"/>
          <w:szCs w:val="28"/>
          <w:shd w:val="clear" w:color="auto" w:fill="FFFFFF"/>
          <w:lang w:val="ro-RO"/>
        </w:rPr>
        <w:t>. După utilizare</w:t>
      </w:r>
      <w:r w:rsidR="00F00658" w:rsidRPr="00EB1135">
        <w:rPr>
          <w:rFonts w:cstheme="minorHAnsi"/>
          <w:sz w:val="28"/>
          <w:szCs w:val="28"/>
          <w:shd w:val="clear" w:color="auto" w:fill="FFFFFF"/>
          <w:lang w:val="ro-RO"/>
        </w:rPr>
        <w:t>,</w:t>
      </w:r>
      <w:r w:rsidRPr="00EB1135">
        <w:rPr>
          <w:rFonts w:cstheme="minorHAnsi"/>
          <w:sz w:val="28"/>
          <w:szCs w:val="28"/>
          <w:shd w:val="clear" w:color="auto" w:fill="FFFFFF"/>
          <w:lang w:val="ro-RO"/>
        </w:rPr>
        <w:t xml:space="preserve"> acest</w:t>
      </w:r>
      <w:r w:rsidR="007B1F65" w:rsidRPr="00EB1135">
        <w:rPr>
          <w:rFonts w:cstheme="minorHAnsi"/>
          <w:sz w:val="28"/>
          <w:szCs w:val="28"/>
          <w:shd w:val="clear" w:color="auto" w:fill="FFFFFF"/>
          <w:lang w:val="ro-RO"/>
        </w:rPr>
        <w:t>e</w:t>
      </w:r>
      <w:r w:rsidRPr="00EB1135">
        <w:rPr>
          <w:rFonts w:cstheme="minorHAnsi"/>
          <w:sz w:val="28"/>
          <w:szCs w:val="28"/>
          <w:shd w:val="clear" w:color="auto" w:fill="FFFFFF"/>
          <w:lang w:val="ro-RO"/>
        </w:rPr>
        <w:t>a urmează a fi prelucrat</w:t>
      </w:r>
      <w:r w:rsidR="007B1F65" w:rsidRPr="00EB1135">
        <w:rPr>
          <w:rFonts w:cstheme="minorHAnsi"/>
          <w:sz w:val="28"/>
          <w:szCs w:val="28"/>
          <w:shd w:val="clear" w:color="auto" w:fill="FFFFFF"/>
          <w:lang w:val="ro-RO"/>
        </w:rPr>
        <w:t>e</w:t>
      </w:r>
      <w:r w:rsidRPr="00EB1135">
        <w:rPr>
          <w:rFonts w:cstheme="minorHAnsi"/>
          <w:sz w:val="28"/>
          <w:szCs w:val="28"/>
          <w:shd w:val="clear" w:color="auto" w:fill="FFFFFF"/>
          <w:lang w:val="ro-RO"/>
        </w:rPr>
        <w:t xml:space="preserve"> cu soluții biodistructive,</w:t>
      </w:r>
      <w:r w:rsidRPr="00EB1135">
        <w:rPr>
          <w:rFonts w:cstheme="minorHAnsi"/>
          <w:color w:val="1D2228"/>
          <w:sz w:val="28"/>
          <w:szCs w:val="28"/>
          <w:shd w:val="clear" w:color="auto" w:fill="FFFFFF"/>
          <w:lang w:val="ro-RO"/>
        </w:rPr>
        <w:t xml:space="preserve"> recomandate de către Ministerul Să</w:t>
      </w:r>
      <w:r w:rsidR="00F00658" w:rsidRPr="00EB1135">
        <w:rPr>
          <w:rFonts w:cstheme="minorHAnsi"/>
          <w:color w:val="1D2228"/>
          <w:sz w:val="28"/>
          <w:szCs w:val="28"/>
          <w:shd w:val="clear" w:color="auto" w:fill="FFFFFF"/>
          <w:lang w:val="ro-RO"/>
        </w:rPr>
        <w:t>nătății și testate dermatologic -</w:t>
      </w:r>
      <w:r w:rsidRPr="00EB1135">
        <w:rPr>
          <w:rFonts w:cstheme="minorHAnsi"/>
          <w:color w:val="1D2228"/>
          <w:sz w:val="28"/>
          <w:szCs w:val="28"/>
          <w:shd w:val="clear" w:color="auto" w:fill="FFFFFF"/>
          <w:lang w:val="ro-RO"/>
        </w:rPr>
        <w:t xml:space="preserve"> </w:t>
      </w:r>
      <w:r w:rsidR="001933F3" w:rsidRPr="00EB1135">
        <w:rPr>
          <w:rFonts w:cstheme="minorHAnsi"/>
          <w:color w:val="1D2228"/>
          <w:sz w:val="28"/>
          <w:szCs w:val="28"/>
          <w:shd w:val="clear" w:color="auto" w:fill="FFFFFF"/>
          <w:lang w:val="ro-RO"/>
        </w:rPr>
        <w:t>consultați medicul de familie</w:t>
      </w:r>
      <w:r w:rsidR="00F00658" w:rsidRPr="00EB1135">
        <w:rPr>
          <w:rFonts w:cstheme="minorHAnsi"/>
          <w:color w:val="1D2228"/>
          <w:sz w:val="28"/>
          <w:szCs w:val="28"/>
          <w:shd w:val="clear" w:color="auto" w:fill="FFFFFF"/>
          <w:lang w:val="ro-RO"/>
        </w:rPr>
        <w:t xml:space="preserve"> în acest sens</w:t>
      </w:r>
      <w:r w:rsidR="007A66FA" w:rsidRPr="00EB1135">
        <w:rPr>
          <w:rFonts w:cstheme="minorHAnsi"/>
          <w:color w:val="1D2228"/>
          <w:sz w:val="28"/>
          <w:szCs w:val="28"/>
          <w:shd w:val="clear" w:color="auto" w:fill="FFFFFF"/>
          <w:lang w:val="ro-RO"/>
        </w:rPr>
        <w:t>.</w:t>
      </w:r>
    </w:p>
    <w:p w:rsidR="00867865" w:rsidRPr="00EB1135" w:rsidRDefault="00867865" w:rsidP="00A63EE1">
      <w:pPr>
        <w:pStyle w:val="a3"/>
        <w:numPr>
          <w:ilvl w:val="0"/>
          <w:numId w:val="29"/>
        </w:numPr>
        <w:spacing w:after="120" w:line="240" w:lineRule="auto"/>
        <w:ind w:left="851" w:hanging="284"/>
        <w:contextualSpacing w:val="0"/>
        <w:rPr>
          <w:rFonts w:cstheme="minorHAnsi"/>
          <w:sz w:val="28"/>
          <w:szCs w:val="28"/>
          <w:lang w:val="ro-RO"/>
        </w:rPr>
      </w:pPr>
      <w:r w:rsidRPr="00EB1135">
        <w:rPr>
          <w:rFonts w:cstheme="minorHAnsi"/>
          <w:sz w:val="28"/>
          <w:szCs w:val="28"/>
          <w:lang w:val="ro-RO"/>
        </w:rPr>
        <w:t>Aerisiți cât mai des încăperile casei/apartamentului dvs., camera copilului.</w:t>
      </w:r>
    </w:p>
    <w:p w:rsidR="005602BF" w:rsidRPr="00EB1135" w:rsidRDefault="00867865" w:rsidP="00A63EE1">
      <w:pPr>
        <w:pStyle w:val="a3"/>
        <w:numPr>
          <w:ilvl w:val="0"/>
          <w:numId w:val="29"/>
        </w:numPr>
        <w:spacing w:after="240" w:line="240" w:lineRule="auto"/>
        <w:ind w:left="851" w:hanging="284"/>
        <w:contextualSpacing w:val="0"/>
        <w:rPr>
          <w:rFonts w:cstheme="minorHAnsi"/>
          <w:sz w:val="28"/>
          <w:szCs w:val="28"/>
          <w:lang w:val="ro-RO"/>
        </w:rPr>
      </w:pPr>
      <w:r w:rsidRPr="00EB1135">
        <w:rPr>
          <w:rFonts w:cstheme="minorHAnsi"/>
          <w:sz w:val="28"/>
          <w:szCs w:val="28"/>
          <w:lang w:val="ro-RO"/>
        </w:rPr>
        <w:t xml:space="preserve">Spălați și dezinfectați cât mai des </w:t>
      </w:r>
      <w:r w:rsidR="002D35CA" w:rsidRPr="00EB1135">
        <w:rPr>
          <w:rFonts w:cstheme="minorHAnsi"/>
          <w:sz w:val="28"/>
          <w:szCs w:val="28"/>
          <w:lang w:val="ro-RO"/>
        </w:rPr>
        <w:t xml:space="preserve">spațiile și </w:t>
      </w:r>
      <w:r w:rsidRPr="00EB1135">
        <w:rPr>
          <w:rFonts w:cstheme="minorHAnsi"/>
          <w:sz w:val="28"/>
          <w:szCs w:val="28"/>
          <w:lang w:val="ro-RO"/>
        </w:rPr>
        <w:t xml:space="preserve">suprafețele </w:t>
      </w:r>
      <w:r w:rsidR="002D35CA" w:rsidRPr="00EB1135">
        <w:rPr>
          <w:rFonts w:cstheme="minorHAnsi"/>
          <w:sz w:val="28"/>
          <w:szCs w:val="28"/>
          <w:lang w:val="ro-RO"/>
        </w:rPr>
        <w:t>comune</w:t>
      </w:r>
      <w:r w:rsidR="005602BF" w:rsidRPr="00EB1135">
        <w:rPr>
          <w:rFonts w:cstheme="minorHAnsi"/>
          <w:sz w:val="28"/>
          <w:szCs w:val="28"/>
          <w:lang w:val="ro-RO"/>
        </w:rPr>
        <w:t xml:space="preserve">, inclusiv cele </w:t>
      </w:r>
      <w:r w:rsidRPr="00EB1135">
        <w:rPr>
          <w:rFonts w:cstheme="minorHAnsi"/>
          <w:sz w:val="28"/>
          <w:szCs w:val="28"/>
          <w:lang w:val="ro-RO"/>
        </w:rPr>
        <w:t>care</w:t>
      </w:r>
      <w:r w:rsidR="005602BF" w:rsidRPr="00EB1135">
        <w:rPr>
          <w:rFonts w:cstheme="minorHAnsi"/>
          <w:sz w:val="28"/>
          <w:szCs w:val="28"/>
          <w:lang w:val="ro-RO"/>
        </w:rPr>
        <w:t xml:space="preserve"> au </w:t>
      </w:r>
      <w:r w:rsidR="002D35CA" w:rsidRPr="00EB1135">
        <w:rPr>
          <w:rFonts w:cstheme="minorHAnsi"/>
          <w:sz w:val="28"/>
          <w:szCs w:val="28"/>
          <w:lang w:val="ro-RO"/>
        </w:rPr>
        <w:t>fost/</w:t>
      </w:r>
      <w:r w:rsidR="003D06D8" w:rsidRPr="00EB1135">
        <w:rPr>
          <w:rFonts w:cstheme="minorHAnsi"/>
          <w:sz w:val="28"/>
          <w:szCs w:val="28"/>
          <w:lang w:val="ro-RO"/>
        </w:rPr>
        <w:t xml:space="preserve"> </w:t>
      </w:r>
      <w:r w:rsidR="002D35CA" w:rsidRPr="00EB1135">
        <w:rPr>
          <w:rFonts w:cstheme="minorHAnsi"/>
          <w:sz w:val="28"/>
          <w:szCs w:val="28"/>
          <w:lang w:val="ro-RO"/>
        </w:rPr>
        <w:t>pot fi</w:t>
      </w:r>
      <w:r w:rsidR="00C400FC" w:rsidRPr="00EB1135">
        <w:rPr>
          <w:rFonts w:cstheme="minorHAnsi"/>
          <w:sz w:val="28"/>
          <w:szCs w:val="28"/>
          <w:lang w:val="ro-RO"/>
        </w:rPr>
        <w:t xml:space="preserve">  </w:t>
      </w:r>
      <w:r w:rsidR="002D35CA" w:rsidRPr="00EB1135">
        <w:rPr>
          <w:rFonts w:cstheme="minorHAnsi"/>
          <w:sz w:val="28"/>
          <w:szCs w:val="28"/>
          <w:lang w:val="ro-RO"/>
        </w:rPr>
        <w:t>atinse de copil</w:t>
      </w:r>
      <w:r w:rsidRPr="00EB1135">
        <w:rPr>
          <w:rFonts w:cstheme="minorHAnsi"/>
          <w:sz w:val="28"/>
          <w:szCs w:val="28"/>
          <w:lang w:val="ro-RO"/>
        </w:rPr>
        <w:t xml:space="preserve"> (mâinerele </w:t>
      </w:r>
      <w:r w:rsidR="00C400FC" w:rsidRPr="00EB1135">
        <w:rPr>
          <w:rFonts w:cstheme="minorHAnsi"/>
          <w:sz w:val="28"/>
          <w:szCs w:val="28"/>
          <w:lang w:val="ro-RO"/>
        </w:rPr>
        <w:t xml:space="preserve"> și tocurile </w:t>
      </w:r>
      <w:r w:rsidRPr="00EB1135">
        <w:rPr>
          <w:rFonts w:cstheme="minorHAnsi"/>
          <w:sz w:val="28"/>
          <w:szCs w:val="28"/>
          <w:lang w:val="ro-RO"/>
        </w:rPr>
        <w:t xml:space="preserve">ușilor, masa, scaunele, tastele </w:t>
      </w:r>
      <w:r w:rsidR="00C400FC" w:rsidRPr="00EB1135">
        <w:rPr>
          <w:rFonts w:cstheme="minorHAnsi"/>
          <w:sz w:val="28"/>
          <w:szCs w:val="28"/>
          <w:lang w:val="ro-RO"/>
        </w:rPr>
        <w:t xml:space="preserve">de </w:t>
      </w:r>
      <w:r w:rsidRPr="00EB1135">
        <w:rPr>
          <w:rFonts w:cstheme="minorHAnsi"/>
          <w:sz w:val="28"/>
          <w:szCs w:val="28"/>
          <w:lang w:val="ro-RO"/>
        </w:rPr>
        <w:t>la calculator</w:t>
      </w:r>
      <w:r w:rsidR="00C400FC" w:rsidRPr="00EB1135">
        <w:rPr>
          <w:rFonts w:cstheme="minorHAnsi"/>
          <w:sz w:val="28"/>
          <w:szCs w:val="28"/>
          <w:lang w:val="ro-RO"/>
        </w:rPr>
        <w:t>, telefoanele mobile, telecomanda de la TV</w:t>
      </w:r>
      <w:r w:rsidR="002D35CA" w:rsidRPr="00EB1135">
        <w:rPr>
          <w:rFonts w:cstheme="minorHAnsi"/>
          <w:sz w:val="28"/>
          <w:szCs w:val="28"/>
          <w:lang w:val="ro-RO"/>
        </w:rPr>
        <w:t xml:space="preserve"> etc.</w:t>
      </w:r>
      <w:r w:rsidRPr="00EB1135">
        <w:rPr>
          <w:rFonts w:cstheme="minorHAnsi"/>
          <w:sz w:val="28"/>
          <w:szCs w:val="28"/>
          <w:lang w:val="ro-RO"/>
        </w:rPr>
        <w:t>)</w:t>
      </w:r>
      <w:r w:rsidR="00C05731" w:rsidRPr="00EB1135">
        <w:rPr>
          <w:rFonts w:cstheme="minorHAnsi"/>
          <w:sz w:val="28"/>
          <w:szCs w:val="28"/>
          <w:lang w:val="ro-RO"/>
        </w:rPr>
        <w:t>.</w:t>
      </w:r>
    </w:p>
    <w:p w:rsidR="001D1789" w:rsidRPr="00EB1135" w:rsidRDefault="00712796" w:rsidP="00234B59">
      <w:pPr>
        <w:pStyle w:val="3"/>
        <w:spacing w:after="120"/>
        <w:rPr>
          <w:rFonts w:eastAsia="Times New Roman"/>
          <w:b/>
          <w:bCs/>
          <w:sz w:val="28"/>
          <w:szCs w:val="28"/>
          <w:lang w:val="ro-RO" w:eastAsia="ro-RO"/>
        </w:rPr>
      </w:pPr>
      <w:bookmarkStart w:id="13" w:name="_Toc50996795"/>
      <w:r w:rsidRPr="00EB1135">
        <w:rPr>
          <w:rFonts w:eastAsia="Times New Roman"/>
          <w:b/>
          <w:bCs/>
          <w:sz w:val="28"/>
          <w:szCs w:val="28"/>
          <w:lang w:val="ro-RO" w:eastAsia="ro-RO"/>
        </w:rPr>
        <w:t xml:space="preserve">Cum ne asigurăm că copilul respectă </w:t>
      </w:r>
      <w:r w:rsidR="001D1789" w:rsidRPr="00EB1135">
        <w:rPr>
          <w:rFonts w:eastAsia="Times New Roman"/>
          <w:b/>
          <w:bCs/>
          <w:sz w:val="28"/>
          <w:szCs w:val="28"/>
          <w:lang w:val="ro-RO" w:eastAsia="ro-RO"/>
        </w:rPr>
        <w:t xml:space="preserve">distanța </w:t>
      </w:r>
      <w:r w:rsidR="005602BF" w:rsidRPr="00EB1135">
        <w:rPr>
          <w:rFonts w:eastAsia="Times New Roman"/>
          <w:b/>
          <w:bCs/>
          <w:sz w:val="28"/>
          <w:szCs w:val="28"/>
          <w:lang w:val="ro-RO" w:eastAsia="ro-RO"/>
        </w:rPr>
        <w:t>fizică/</w:t>
      </w:r>
      <w:r w:rsidR="001D1789" w:rsidRPr="00EB1135">
        <w:rPr>
          <w:rFonts w:eastAsia="Times New Roman"/>
          <w:b/>
          <w:bCs/>
          <w:sz w:val="28"/>
          <w:szCs w:val="28"/>
          <w:lang w:val="ro-RO" w:eastAsia="ro-RO"/>
        </w:rPr>
        <w:t>socială</w:t>
      </w:r>
      <w:r w:rsidR="005602BF" w:rsidRPr="00EB1135">
        <w:rPr>
          <w:rFonts w:eastAsia="Times New Roman"/>
          <w:b/>
          <w:bCs/>
          <w:sz w:val="28"/>
          <w:szCs w:val="28"/>
          <w:lang w:val="ro-RO" w:eastAsia="ro-RO"/>
        </w:rPr>
        <w:t xml:space="preserve"> de cel puțin 1 m</w:t>
      </w:r>
      <w:r w:rsidRPr="00EB1135">
        <w:rPr>
          <w:rFonts w:eastAsia="Times New Roman"/>
          <w:b/>
          <w:bCs/>
          <w:sz w:val="28"/>
          <w:szCs w:val="28"/>
          <w:lang w:val="ro-RO" w:eastAsia="ro-RO"/>
        </w:rPr>
        <w:t>?</w:t>
      </w:r>
      <w:bookmarkEnd w:id="13"/>
    </w:p>
    <w:p w:rsidR="00C31A0E" w:rsidRPr="00EB1135" w:rsidRDefault="00C31A0E" w:rsidP="00C31A0E">
      <w:pPr>
        <w:pStyle w:val="a3"/>
        <w:numPr>
          <w:ilvl w:val="0"/>
          <w:numId w:val="30"/>
        </w:numPr>
        <w:shd w:val="clear" w:color="auto" w:fill="FFFFFF"/>
        <w:spacing w:after="120" w:line="240" w:lineRule="auto"/>
        <w:ind w:left="851" w:hanging="284"/>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 xml:space="preserve">Evitați să luați copilul dacă nu este necesitate stringetă, atunci când mergeți la cumpărături. </w:t>
      </w:r>
    </w:p>
    <w:p w:rsidR="001D1789" w:rsidRPr="00EB1135" w:rsidRDefault="001D1789" w:rsidP="00A63EE1">
      <w:pPr>
        <w:pStyle w:val="a3"/>
        <w:numPr>
          <w:ilvl w:val="0"/>
          <w:numId w:val="30"/>
        </w:numPr>
        <w:shd w:val="clear" w:color="auto" w:fill="FFFFFF"/>
        <w:spacing w:after="120" w:line="240" w:lineRule="auto"/>
        <w:ind w:left="851" w:hanging="284"/>
        <w:contextualSpacing w:val="0"/>
        <w:jc w:val="both"/>
        <w:rPr>
          <w:rFonts w:eastAsia="Times New Roman" w:cstheme="minorHAnsi"/>
          <w:sz w:val="28"/>
          <w:szCs w:val="28"/>
          <w:lang w:val="ro-RO" w:eastAsia="ro-RO"/>
        </w:rPr>
      </w:pPr>
      <w:r w:rsidRPr="00EB1135">
        <w:rPr>
          <w:rFonts w:cstheme="minorHAnsi"/>
          <w:sz w:val="28"/>
          <w:szCs w:val="28"/>
          <w:lang w:val="ro-RO"/>
        </w:rPr>
        <w:t>Evitați locurile publice aglomerate, mai ales dacă sunteți cu copilul;</w:t>
      </w:r>
      <w:r w:rsidRPr="00EB1135">
        <w:rPr>
          <w:rFonts w:eastAsia="Times New Roman" w:cstheme="minorHAnsi"/>
          <w:sz w:val="28"/>
          <w:szCs w:val="28"/>
          <w:lang w:val="ro-RO" w:eastAsia="ro-RO"/>
        </w:rPr>
        <w:t xml:space="preserve"> alegeți pentru plimbări locuri și perioade a</w:t>
      </w:r>
      <w:r w:rsidR="008228DF" w:rsidRPr="00EB1135">
        <w:rPr>
          <w:rFonts w:eastAsia="Times New Roman" w:cstheme="minorHAnsi"/>
          <w:sz w:val="28"/>
          <w:szCs w:val="28"/>
          <w:lang w:val="ro-RO" w:eastAsia="ro-RO"/>
        </w:rPr>
        <w:t>le</w:t>
      </w:r>
      <w:r w:rsidRPr="00EB1135">
        <w:rPr>
          <w:rFonts w:eastAsia="Times New Roman" w:cstheme="minorHAnsi"/>
          <w:sz w:val="28"/>
          <w:szCs w:val="28"/>
          <w:lang w:val="ro-RO" w:eastAsia="ro-RO"/>
        </w:rPr>
        <w:t xml:space="preserve"> zilei mai puțin aglomerate</w:t>
      </w:r>
      <w:r w:rsidR="007A66FA" w:rsidRPr="00EB1135">
        <w:rPr>
          <w:rFonts w:eastAsia="Times New Roman" w:cstheme="minorHAnsi"/>
          <w:sz w:val="28"/>
          <w:szCs w:val="28"/>
          <w:lang w:val="ro-RO" w:eastAsia="ro-RO"/>
        </w:rPr>
        <w:t>.</w:t>
      </w:r>
    </w:p>
    <w:p w:rsidR="001D1789" w:rsidRPr="00EB1135" w:rsidRDefault="001D1789" w:rsidP="00A63EE1">
      <w:pPr>
        <w:pStyle w:val="a3"/>
        <w:numPr>
          <w:ilvl w:val="0"/>
          <w:numId w:val="30"/>
        </w:numPr>
        <w:shd w:val="clear" w:color="auto" w:fill="FFFFFF"/>
        <w:spacing w:after="120" w:line="240" w:lineRule="auto"/>
        <w:ind w:left="851" w:hanging="284"/>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Evitați locurile publice de joacă</w:t>
      </w:r>
      <w:r w:rsidR="00101F0B" w:rsidRPr="00EB1135">
        <w:rPr>
          <w:rFonts w:eastAsia="Times New Roman" w:cstheme="minorHAnsi"/>
          <w:sz w:val="28"/>
          <w:szCs w:val="28"/>
          <w:lang w:val="ro-RO" w:eastAsia="ro-RO"/>
        </w:rPr>
        <w:t xml:space="preserve"> (cu tobogane, scărițe, balansoare</w:t>
      </w:r>
      <w:r w:rsidR="00573915" w:rsidRPr="00EB1135">
        <w:rPr>
          <w:rFonts w:eastAsia="Times New Roman" w:cstheme="minorHAnsi"/>
          <w:sz w:val="28"/>
          <w:szCs w:val="28"/>
          <w:lang w:val="ro-RO" w:eastAsia="ro-RO"/>
        </w:rPr>
        <w:t xml:space="preserve"> etc.</w:t>
      </w:r>
      <w:r w:rsidR="00101F0B" w:rsidRPr="00EB1135">
        <w:rPr>
          <w:rFonts w:eastAsia="Times New Roman" w:cstheme="minorHAnsi"/>
          <w:sz w:val="28"/>
          <w:szCs w:val="28"/>
          <w:lang w:val="ro-RO" w:eastAsia="ro-RO"/>
        </w:rPr>
        <w:t>). După posibilitate</w:t>
      </w:r>
      <w:r w:rsidR="00867865" w:rsidRPr="00EB1135">
        <w:rPr>
          <w:rFonts w:eastAsia="Times New Roman" w:cstheme="minorHAnsi"/>
          <w:sz w:val="28"/>
          <w:szCs w:val="28"/>
          <w:lang w:val="ro-RO" w:eastAsia="ro-RO"/>
        </w:rPr>
        <w:t>,</w:t>
      </w:r>
      <w:r w:rsidR="00101F0B" w:rsidRPr="00EB1135">
        <w:rPr>
          <w:rFonts w:eastAsia="Times New Roman" w:cstheme="minorHAnsi"/>
          <w:sz w:val="28"/>
          <w:szCs w:val="28"/>
          <w:lang w:val="ro-RO" w:eastAsia="ro-RO"/>
        </w:rPr>
        <w:t xml:space="preserve"> asigurați-i copilului acasă un teren/spațiu unde să se joace, inclusiv jocuri sportive (fotbal, ciclism, sk</w:t>
      </w:r>
      <w:r w:rsidR="00203CB6" w:rsidRPr="00EB1135">
        <w:rPr>
          <w:rFonts w:eastAsia="Times New Roman" w:cstheme="minorHAnsi"/>
          <w:sz w:val="28"/>
          <w:szCs w:val="28"/>
          <w:lang w:val="ro-RO" w:eastAsia="ro-RO"/>
        </w:rPr>
        <w:t>ate</w:t>
      </w:r>
      <w:r w:rsidR="00101F0B" w:rsidRPr="00EB1135">
        <w:rPr>
          <w:rFonts w:eastAsia="Times New Roman" w:cstheme="minorHAnsi"/>
          <w:sz w:val="28"/>
          <w:szCs w:val="28"/>
          <w:lang w:val="ro-RO" w:eastAsia="ro-RO"/>
        </w:rPr>
        <w:t>tboard</w:t>
      </w:r>
      <w:r w:rsidR="00867865" w:rsidRPr="00EB1135">
        <w:rPr>
          <w:rFonts w:eastAsia="Times New Roman" w:cstheme="minorHAnsi"/>
          <w:sz w:val="28"/>
          <w:szCs w:val="28"/>
          <w:lang w:val="ro-RO" w:eastAsia="ro-RO"/>
        </w:rPr>
        <w:t xml:space="preserve"> etc.</w:t>
      </w:r>
      <w:r w:rsidR="00101F0B" w:rsidRPr="00EB1135">
        <w:rPr>
          <w:rFonts w:eastAsia="Times New Roman" w:cstheme="minorHAnsi"/>
          <w:sz w:val="28"/>
          <w:szCs w:val="28"/>
          <w:lang w:val="ro-RO" w:eastAsia="ro-RO"/>
        </w:rPr>
        <w:t>). Jucați-vă</w:t>
      </w:r>
      <w:r w:rsidR="00420A9A" w:rsidRPr="00EB1135">
        <w:rPr>
          <w:rFonts w:eastAsia="Times New Roman" w:cstheme="minorHAnsi"/>
          <w:sz w:val="28"/>
          <w:szCs w:val="28"/>
          <w:lang w:val="ro-RO" w:eastAsia="ro-RO"/>
        </w:rPr>
        <w:t xml:space="preserve"> </w:t>
      </w:r>
      <w:r w:rsidR="00867865" w:rsidRPr="00EB1135">
        <w:rPr>
          <w:rFonts w:eastAsia="Times New Roman" w:cstheme="minorHAnsi"/>
          <w:sz w:val="28"/>
          <w:szCs w:val="28"/>
          <w:lang w:val="ro-RO" w:eastAsia="ro-RO"/>
        </w:rPr>
        <w:t xml:space="preserve">și distrați-vă </w:t>
      </w:r>
      <w:r w:rsidR="00420A9A" w:rsidRPr="00EB1135">
        <w:rPr>
          <w:rFonts w:eastAsia="Times New Roman" w:cstheme="minorHAnsi"/>
          <w:sz w:val="28"/>
          <w:szCs w:val="28"/>
          <w:lang w:val="ro-RO" w:eastAsia="ro-RO"/>
        </w:rPr>
        <w:t>împreună cu copilul!</w:t>
      </w:r>
    </w:p>
    <w:p w:rsidR="001D1789" w:rsidRPr="00EB1135" w:rsidRDefault="001D1789" w:rsidP="00A63EE1">
      <w:pPr>
        <w:pStyle w:val="a3"/>
        <w:numPr>
          <w:ilvl w:val="0"/>
          <w:numId w:val="30"/>
        </w:numPr>
        <w:shd w:val="clear" w:color="auto" w:fill="FFFFFF"/>
        <w:spacing w:after="120" w:line="240" w:lineRule="auto"/>
        <w:ind w:left="851" w:hanging="284"/>
        <w:contextualSpacing w:val="0"/>
        <w:jc w:val="both"/>
        <w:rPr>
          <w:rFonts w:eastAsia="Times New Roman" w:cstheme="minorHAnsi"/>
          <w:sz w:val="28"/>
          <w:szCs w:val="28"/>
          <w:lang w:val="ro-RO" w:eastAsia="ro-RO"/>
        </w:rPr>
      </w:pPr>
      <w:r w:rsidRPr="00EB1135">
        <w:rPr>
          <w:rFonts w:eastAsia="Times New Roman" w:cstheme="minorHAnsi"/>
          <w:sz w:val="28"/>
          <w:szCs w:val="28"/>
          <w:lang w:val="ro-RO" w:eastAsia="ro-RO"/>
        </w:rPr>
        <w:t>În spațiile publice (magazin, farmacie, bancă, transport, pe stradă etc.) păstrați distanța fizică</w:t>
      </w:r>
      <w:r w:rsidR="005602BF" w:rsidRPr="00EB1135">
        <w:rPr>
          <w:rFonts w:eastAsia="Times New Roman" w:cstheme="minorHAnsi"/>
          <w:sz w:val="28"/>
          <w:szCs w:val="28"/>
          <w:lang w:val="ro-RO" w:eastAsia="ro-RO"/>
        </w:rPr>
        <w:t>/socială</w:t>
      </w:r>
      <w:r w:rsidR="001E327C" w:rsidRPr="00EB1135">
        <w:rPr>
          <w:rFonts w:eastAsia="Times New Roman" w:cstheme="minorHAnsi"/>
          <w:sz w:val="28"/>
          <w:szCs w:val="28"/>
          <w:lang w:val="ro-RO" w:eastAsia="ro-RO"/>
        </w:rPr>
        <w:t xml:space="preserve"> de cel puțin 1</w:t>
      </w:r>
      <w:r w:rsidRPr="00EB1135">
        <w:rPr>
          <w:rFonts w:eastAsia="Times New Roman" w:cstheme="minorHAnsi"/>
          <w:sz w:val="28"/>
          <w:szCs w:val="28"/>
          <w:lang w:val="ro-RO" w:eastAsia="ro-RO"/>
        </w:rPr>
        <w:t xml:space="preserve"> m</w:t>
      </w:r>
      <w:r w:rsidR="000A4491" w:rsidRPr="00EB1135">
        <w:rPr>
          <w:rFonts w:eastAsia="Times New Roman" w:cstheme="minorHAnsi"/>
          <w:sz w:val="28"/>
          <w:szCs w:val="28"/>
          <w:lang w:val="ro-RO" w:eastAsia="ro-RO"/>
        </w:rPr>
        <w:t xml:space="preserve"> cu persoanele cu care contactați</w:t>
      </w:r>
      <w:r w:rsidRPr="00EB1135">
        <w:rPr>
          <w:rFonts w:eastAsia="Times New Roman" w:cstheme="minorHAnsi"/>
          <w:sz w:val="28"/>
          <w:szCs w:val="28"/>
          <w:lang w:val="ro-RO" w:eastAsia="ro-RO"/>
        </w:rPr>
        <w:t xml:space="preserve">. </w:t>
      </w:r>
    </w:p>
    <w:p w:rsidR="001D1789" w:rsidRPr="00EB1135" w:rsidRDefault="006C5F3D" w:rsidP="00A63EE1">
      <w:pPr>
        <w:pStyle w:val="a3"/>
        <w:numPr>
          <w:ilvl w:val="0"/>
          <w:numId w:val="30"/>
        </w:numPr>
        <w:tabs>
          <w:tab w:val="left" w:pos="126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right="-142" w:hanging="284"/>
        <w:contextualSpacing w:val="0"/>
        <w:jc w:val="both"/>
        <w:rPr>
          <w:rFonts w:cstheme="minorHAnsi"/>
          <w:sz w:val="28"/>
          <w:szCs w:val="28"/>
          <w:lang w:val="ro-RO"/>
        </w:rPr>
      </w:pPr>
      <w:r w:rsidRPr="00EB1135">
        <w:rPr>
          <w:rFonts w:eastAsia="Times New Roman" w:cstheme="minorHAnsi"/>
          <w:sz w:val="28"/>
          <w:szCs w:val="28"/>
          <w:lang w:val="ro-RO" w:eastAsia="ru-RU"/>
        </w:rPr>
        <w:lastRenderedPageBreak/>
        <w:t xml:space="preserve">Evitați contactul strâns cu persoanele care suferă de infecții respiratorii acute; </w:t>
      </w:r>
      <w:r w:rsidR="008228DF" w:rsidRPr="00EB1135">
        <w:rPr>
          <w:rFonts w:eastAsia="Times New Roman" w:cstheme="minorHAnsi"/>
          <w:sz w:val="28"/>
          <w:szCs w:val="28"/>
          <w:lang w:val="ro-RO" w:eastAsia="ru-RU"/>
        </w:rPr>
        <w:t>e</w:t>
      </w:r>
      <w:r w:rsidRPr="00EB1135">
        <w:rPr>
          <w:rFonts w:eastAsia="Times New Roman" w:cstheme="minorHAnsi"/>
          <w:sz w:val="28"/>
          <w:szCs w:val="28"/>
          <w:lang w:val="ro-RO" w:eastAsia="ru-RU"/>
        </w:rPr>
        <w:t>vitați îmbrățișările</w:t>
      </w:r>
      <w:r w:rsidR="008228DF" w:rsidRPr="00EB1135">
        <w:rPr>
          <w:rFonts w:eastAsia="Times New Roman" w:cstheme="minorHAnsi"/>
          <w:sz w:val="28"/>
          <w:szCs w:val="28"/>
          <w:lang w:val="ro-RO" w:eastAsia="ru-RU"/>
        </w:rPr>
        <w:t>, sărutul</w:t>
      </w:r>
      <w:r w:rsidRPr="00EB1135">
        <w:rPr>
          <w:rFonts w:eastAsia="Times New Roman" w:cstheme="minorHAnsi"/>
          <w:sz w:val="28"/>
          <w:szCs w:val="28"/>
          <w:lang w:val="ro-RO" w:eastAsia="ru-RU"/>
        </w:rPr>
        <w:t xml:space="preserve"> și strângerile de mână</w:t>
      </w:r>
      <w:r w:rsidR="008228DF" w:rsidRPr="00EB1135">
        <w:rPr>
          <w:rFonts w:eastAsia="Times New Roman" w:cstheme="minorHAnsi"/>
          <w:sz w:val="28"/>
          <w:szCs w:val="28"/>
          <w:lang w:val="ro-RO" w:eastAsia="ru-RU"/>
        </w:rPr>
        <w:t xml:space="preserve"> cu perso</w:t>
      </w:r>
      <w:r w:rsidR="00867865" w:rsidRPr="00EB1135">
        <w:rPr>
          <w:rFonts w:eastAsia="Times New Roman" w:cstheme="minorHAnsi"/>
          <w:sz w:val="28"/>
          <w:szCs w:val="28"/>
          <w:lang w:val="ro-RO" w:eastAsia="ru-RU"/>
        </w:rPr>
        <w:t>a</w:t>
      </w:r>
      <w:r w:rsidR="008228DF" w:rsidRPr="00EB1135">
        <w:rPr>
          <w:rFonts w:eastAsia="Times New Roman" w:cstheme="minorHAnsi"/>
          <w:sz w:val="28"/>
          <w:szCs w:val="28"/>
          <w:lang w:val="ro-RO" w:eastAsia="ru-RU"/>
        </w:rPr>
        <w:t>ne din afara familiei</w:t>
      </w:r>
      <w:r w:rsidR="007A66FA" w:rsidRPr="00EB1135">
        <w:rPr>
          <w:rFonts w:eastAsia="Times New Roman" w:cstheme="minorHAnsi"/>
          <w:sz w:val="28"/>
          <w:szCs w:val="28"/>
          <w:lang w:val="ro-RO" w:eastAsia="ru-RU"/>
        </w:rPr>
        <w:t>.</w:t>
      </w:r>
      <w:r w:rsidRPr="00EB1135">
        <w:rPr>
          <w:rFonts w:eastAsia="Times New Roman" w:cstheme="minorHAnsi"/>
          <w:sz w:val="28"/>
          <w:szCs w:val="28"/>
          <w:lang w:val="ro-RO" w:eastAsia="ru-RU"/>
        </w:rPr>
        <w:t xml:space="preserve"> </w:t>
      </w:r>
    </w:p>
    <w:p w:rsidR="00DC582E" w:rsidRPr="00EB1135" w:rsidRDefault="00DC582E" w:rsidP="00EB1135">
      <w:pPr>
        <w:pStyle w:val="a3"/>
        <w:numPr>
          <w:ilvl w:val="0"/>
          <w:numId w:val="30"/>
        </w:numPr>
        <w:tabs>
          <w:tab w:val="left" w:pos="126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right="-30" w:hanging="284"/>
        <w:contextualSpacing w:val="0"/>
        <w:jc w:val="both"/>
        <w:rPr>
          <w:rFonts w:cstheme="minorHAnsi"/>
          <w:sz w:val="28"/>
          <w:szCs w:val="28"/>
          <w:lang w:val="ro-RO"/>
        </w:rPr>
      </w:pPr>
      <w:r w:rsidRPr="00EB1135">
        <w:rPr>
          <w:rFonts w:eastAsia="Times New Roman" w:cstheme="minorHAnsi"/>
          <w:sz w:val="28"/>
          <w:szCs w:val="28"/>
          <w:lang w:val="ro-RO" w:eastAsia="ru-RU"/>
        </w:rPr>
        <w:t xml:space="preserve">În transportul public străduiți-vă să vă așezați/să stați mai aproape de o sursă de aer (un geam deschis), evitați să vă poziționați față în față cu alți pasageri. </w:t>
      </w:r>
    </w:p>
    <w:p w:rsidR="00234B59" w:rsidRPr="00EB1135" w:rsidRDefault="00E303F5" w:rsidP="00EB1135">
      <w:pPr>
        <w:pStyle w:val="a3"/>
        <w:numPr>
          <w:ilvl w:val="0"/>
          <w:numId w:val="47"/>
        </w:numPr>
        <w:spacing w:before="100" w:beforeAutospacing="1" w:after="360" w:line="240" w:lineRule="auto"/>
        <w:ind w:left="851" w:hanging="284"/>
        <w:jc w:val="both"/>
        <w:rPr>
          <w:rFonts w:eastAsia="Times New Roman" w:cstheme="minorHAnsi"/>
          <w:sz w:val="28"/>
          <w:szCs w:val="28"/>
          <w:lang w:val="ro-RO" w:eastAsia="ru-RU"/>
        </w:rPr>
      </w:pPr>
      <w:r w:rsidRPr="00EB1135">
        <w:rPr>
          <w:rFonts w:eastAsia="Times New Roman" w:cstheme="minorHAnsi"/>
          <w:sz w:val="28"/>
          <w:szCs w:val="28"/>
          <w:lang w:val="ro-RO" w:eastAsia="ru-RU"/>
        </w:rPr>
        <w:t xml:space="preserve">La intrarea </w:t>
      </w:r>
      <w:r w:rsidR="002C785F" w:rsidRPr="00EB1135">
        <w:rPr>
          <w:rFonts w:eastAsia="Times New Roman" w:cstheme="minorHAnsi"/>
          <w:sz w:val="28"/>
          <w:szCs w:val="28"/>
          <w:lang w:val="ro-RO" w:eastAsia="ru-RU"/>
        </w:rPr>
        <w:t xml:space="preserve">în </w:t>
      </w:r>
      <w:r w:rsidRPr="00EB1135">
        <w:rPr>
          <w:rFonts w:eastAsia="Times New Roman" w:cstheme="minorHAnsi"/>
          <w:sz w:val="28"/>
          <w:szCs w:val="28"/>
          <w:lang w:val="ro-RO" w:eastAsia="ru-RU"/>
        </w:rPr>
        <w:t>și</w:t>
      </w:r>
      <w:r w:rsidR="002C785F" w:rsidRPr="00EB1135">
        <w:rPr>
          <w:rFonts w:eastAsia="Times New Roman" w:cstheme="minorHAnsi"/>
          <w:sz w:val="28"/>
          <w:szCs w:val="28"/>
          <w:lang w:val="ro-RO" w:eastAsia="ru-RU"/>
        </w:rPr>
        <w:t xml:space="preserve"> la</w:t>
      </w:r>
      <w:r w:rsidRPr="00EB1135">
        <w:rPr>
          <w:rFonts w:eastAsia="Times New Roman" w:cstheme="minorHAnsi"/>
          <w:sz w:val="28"/>
          <w:szCs w:val="28"/>
          <w:lang w:val="ro-RO" w:eastAsia="ru-RU"/>
        </w:rPr>
        <w:t xml:space="preserve"> ieșirea din transportul public dezinfectați mâinile cu soluția disponibilă în mijlocul de transport. Dacă aceasta nu este</w:t>
      </w:r>
      <w:r w:rsidR="002C785F" w:rsidRPr="00EB1135">
        <w:rPr>
          <w:rFonts w:eastAsia="Times New Roman" w:cstheme="minorHAnsi"/>
          <w:sz w:val="28"/>
          <w:szCs w:val="28"/>
          <w:lang w:val="ro-RO" w:eastAsia="ru-RU"/>
        </w:rPr>
        <w:t>,</w:t>
      </w:r>
      <w:r w:rsidRPr="00EB1135">
        <w:rPr>
          <w:rFonts w:eastAsia="Times New Roman" w:cstheme="minorHAnsi"/>
          <w:sz w:val="28"/>
          <w:szCs w:val="28"/>
          <w:lang w:val="ro-RO" w:eastAsia="ru-RU"/>
        </w:rPr>
        <w:t xml:space="preserve"> este bine să aveți una individuală, de rezervă.</w:t>
      </w:r>
    </w:p>
    <w:p w:rsidR="00914EAB" w:rsidRPr="00EB1135" w:rsidRDefault="00914EAB" w:rsidP="00EB1135">
      <w:pPr>
        <w:shd w:val="clear" w:color="auto" w:fill="E5B8B7" w:themeFill="accent2" w:themeFillTint="66"/>
        <w:spacing w:before="100" w:beforeAutospacing="1" w:after="100" w:afterAutospacing="1" w:line="240" w:lineRule="auto"/>
        <w:ind w:left="567"/>
        <w:contextualSpacing/>
        <w:jc w:val="center"/>
        <w:rPr>
          <w:rFonts w:eastAsia="Times New Roman" w:cs="Calibri"/>
          <w:b/>
          <w:color w:val="0070C0"/>
          <w:sz w:val="28"/>
          <w:szCs w:val="28"/>
          <w:lang w:val="ro-RO"/>
        </w:rPr>
      </w:pPr>
      <w:r w:rsidRPr="00EB1135">
        <w:rPr>
          <w:rFonts w:eastAsia="Times New Roman" w:cs="Calibri"/>
          <w:b/>
          <w:color w:val="0070C0"/>
          <w:sz w:val="28"/>
          <w:szCs w:val="28"/>
          <w:lang w:val="ro-RO"/>
        </w:rPr>
        <w:t>CUM SĂ COMUNICAȚI CU COPILUL DVS. ÎN PERIOADA PANDEMIEI COVID-19 ȘI CUM SĂ CONTINUAȚI SĂ-I DEZVOLTAȚI ABILITĂȚILE SOCIALE ȘI EMOȚIONALE</w:t>
      </w:r>
    </w:p>
    <w:p w:rsidR="00914EAB" w:rsidRPr="00EB1135" w:rsidRDefault="00914EAB" w:rsidP="00914EAB">
      <w:pPr>
        <w:spacing w:before="100" w:beforeAutospacing="1" w:after="100" w:afterAutospacing="1" w:line="240" w:lineRule="auto"/>
        <w:ind w:left="1004"/>
        <w:contextualSpacing/>
        <w:jc w:val="both"/>
        <w:rPr>
          <w:rFonts w:eastAsia="Times New Roman" w:cs="Calibri"/>
          <w:b/>
          <w:sz w:val="28"/>
          <w:szCs w:val="28"/>
          <w:lang w:val="ro-RO"/>
        </w:rPr>
      </w:pPr>
    </w:p>
    <w:p w:rsidR="00914EAB" w:rsidRPr="00EB1135" w:rsidRDefault="00914EAB" w:rsidP="00234B59">
      <w:pPr>
        <w:numPr>
          <w:ilvl w:val="0"/>
          <w:numId w:val="39"/>
        </w:numPr>
        <w:spacing w:after="120" w:line="240" w:lineRule="auto"/>
        <w:ind w:hanging="357"/>
        <w:jc w:val="both"/>
        <w:outlineLvl w:val="2"/>
        <w:rPr>
          <w:rFonts w:eastAsia="Times New Roman" w:cs="Calibri"/>
          <w:sz w:val="28"/>
          <w:szCs w:val="28"/>
          <w:lang w:val="fr-FR"/>
        </w:rPr>
      </w:pPr>
      <w:r w:rsidRPr="00EB1135">
        <w:rPr>
          <w:rFonts w:eastAsia="Times New Roman" w:cs="Calibri"/>
          <w:b/>
          <w:bCs/>
          <w:color w:val="0070C0"/>
          <w:sz w:val="28"/>
          <w:szCs w:val="28"/>
          <w:lang w:val="ro-RO"/>
        </w:rPr>
        <w:t xml:space="preserve">Atunci când sunteți acasă: </w:t>
      </w:r>
    </w:p>
    <w:p w:rsidR="00914EAB" w:rsidRPr="00EB1135" w:rsidRDefault="00914EAB" w:rsidP="00914EAB">
      <w:pPr>
        <w:numPr>
          <w:ilvl w:val="0"/>
          <w:numId w:val="40"/>
        </w:numPr>
        <w:spacing w:after="120" w:line="240" w:lineRule="auto"/>
        <w:ind w:left="709" w:hanging="283"/>
        <w:contextualSpacing/>
        <w:jc w:val="both"/>
        <w:rPr>
          <w:rFonts w:eastAsia="Times New Roman" w:cs="Calibri"/>
          <w:sz w:val="28"/>
          <w:szCs w:val="28"/>
          <w:lang w:val="fr-FR"/>
        </w:rPr>
      </w:pPr>
      <w:r w:rsidRPr="00EB1135">
        <w:rPr>
          <w:rFonts w:eastAsia="Times New Roman" w:cs="Calibri"/>
          <w:sz w:val="28"/>
          <w:szCs w:val="28"/>
          <w:lang w:val="ro-RO"/>
        </w:rPr>
        <w:t>Creați împreună cu copilul/copiii dvs. un program zilnic. Desenați imagini (sau găsiți-le online) pentru fiecare „activitate” și un grafic general pentru ora la care fiecare urmează să aibă loc. Includeți activități similare cu cele pe care copilul Dvs. le face la grădiniță: mese și gustări, spălatul mâinilor, timp în aer liber (pauză), „timp de învățare” și odihnă.</w:t>
      </w:r>
    </w:p>
    <w:p w:rsidR="00914EAB" w:rsidRPr="00EB1135" w:rsidRDefault="00914EAB" w:rsidP="00914EAB">
      <w:pPr>
        <w:numPr>
          <w:ilvl w:val="0"/>
          <w:numId w:val="41"/>
        </w:numPr>
        <w:spacing w:after="120" w:line="240" w:lineRule="auto"/>
        <w:ind w:hanging="357"/>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t>Mențineți regulat orele mesei și obiceiurile familiei ori de câte ori este posibil. Dacă după-amiază mergeați de obicei la dansuri sau la antrenamente de fotbal – acum puteți schimb să mergeți pe un teren și să exersați împreună. Activitățile făcute cu regularitate sunt importante pentru a-i ajuta pe cei mici să se simtă în siguranță și securitate.</w:t>
      </w:r>
    </w:p>
    <w:p w:rsidR="00914EAB" w:rsidRPr="00EB1135" w:rsidRDefault="00914EAB" w:rsidP="00914EAB">
      <w:pPr>
        <w:numPr>
          <w:ilvl w:val="0"/>
          <w:numId w:val="41"/>
        </w:numPr>
        <w:spacing w:after="120" w:line="240" w:lineRule="auto"/>
        <w:ind w:hanging="357"/>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t>Practicați grija de sine atunci când puteți. Pauzele scurte de la familie (plimbări solo, o baie sau un apel telefonic cu un prieten sau prietenă) vă vor ajuta să vă gestionați stresul.   </w:t>
      </w:r>
    </w:p>
    <w:p w:rsidR="00914EAB" w:rsidRPr="00EB1135" w:rsidRDefault="00914EAB" w:rsidP="00234B59">
      <w:pPr>
        <w:numPr>
          <w:ilvl w:val="0"/>
          <w:numId w:val="39"/>
        </w:numPr>
        <w:spacing w:after="120" w:line="240" w:lineRule="auto"/>
        <w:ind w:left="714" w:hanging="357"/>
        <w:jc w:val="both"/>
        <w:outlineLvl w:val="2"/>
        <w:rPr>
          <w:rFonts w:eastAsia="Times New Roman" w:cs="Calibri"/>
          <w:b/>
          <w:bCs/>
          <w:color w:val="0070C0"/>
          <w:sz w:val="28"/>
          <w:szCs w:val="28"/>
          <w:lang w:val="fr-FR"/>
        </w:rPr>
      </w:pPr>
      <w:r w:rsidRPr="00EB1135">
        <w:rPr>
          <w:rFonts w:eastAsia="Times New Roman" w:cs="Calibri"/>
          <w:b/>
          <w:bCs/>
          <w:color w:val="0070C0"/>
          <w:sz w:val="28"/>
          <w:szCs w:val="28"/>
          <w:lang w:val="ro-RO"/>
        </w:rPr>
        <w:t>Dezvoltați și practicați deprinderi sociale și emoționale importante</w:t>
      </w:r>
    </w:p>
    <w:p w:rsidR="00914EAB" w:rsidRPr="00EB1135" w:rsidRDefault="00914EAB" w:rsidP="00914EAB">
      <w:pPr>
        <w:numPr>
          <w:ilvl w:val="0"/>
          <w:numId w:val="42"/>
        </w:numPr>
        <w:spacing w:after="120" w:line="240" w:lineRule="auto"/>
        <w:ind w:left="714" w:hanging="357"/>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t>Reproduceți modele de empatie și amabilitate, căutând modalități prin care le puteți fi de ajutor oamenilor din localitatea voastră. Puteți merge să faceți niște cumpărături pentru un vecin mai în vârstă sau să creați cărți poștale cu urări de bine, pe care să le duceți la un azil de bătrâni.</w:t>
      </w:r>
    </w:p>
    <w:p w:rsidR="00914EAB" w:rsidRPr="00EB1135" w:rsidRDefault="00914EAB" w:rsidP="00914EAB">
      <w:pPr>
        <w:numPr>
          <w:ilvl w:val="0"/>
          <w:numId w:val="42"/>
        </w:numPr>
        <w:spacing w:after="120" w:line="240" w:lineRule="auto"/>
        <w:ind w:left="714" w:hanging="357"/>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lastRenderedPageBreak/>
        <w:t>Creați un ,,borcan al bunătății” – scrieți pe foițe toate faptele de bunătate pe care vedeți că le face copilul Dvs. (de ex. vă ajută la treburile casnice, împarte o jucărie cu fratele sau sora, face o poză pentru un prieten etc.) Apoi, extrageți periodic din borcan câte o foiță și citiți-o cu voce tare împreună cu familia.</w:t>
      </w:r>
    </w:p>
    <w:p w:rsidR="00914EAB" w:rsidRPr="00EB1135" w:rsidRDefault="00914EAB" w:rsidP="00914EAB">
      <w:pPr>
        <w:numPr>
          <w:ilvl w:val="0"/>
          <w:numId w:val="42"/>
        </w:numPr>
        <w:spacing w:after="120" w:line="240" w:lineRule="auto"/>
        <w:ind w:left="714" w:hanging="357"/>
        <w:jc w:val="both"/>
        <w:rPr>
          <w:rFonts w:ascii="Calibri" w:eastAsia="Times New Roman" w:hAnsi="Calibri" w:cs="Calibri"/>
          <w:sz w:val="28"/>
          <w:szCs w:val="28"/>
          <w:lang w:val="fr-FR"/>
        </w:rPr>
      </w:pPr>
      <w:r w:rsidRPr="00EB1135">
        <w:rPr>
          <w:rFonts w:ascii="Calibri" w:eastAsia="Times New Roman" w:hAnsi="Calibri" w:cs="Calibri"/>
          <w:sz w:val="28"/>
          <w:szCs w:val="28"/>
          <w:lang w:val="ro-RO"/>
        </w:rPr>
        <w:t>Creați un tabel de sentimente sau folosiți stickere sau imagini pentru a vă ajuta copilul să spună cum se simte în fiecare zi. Folosiți cărți și imagini pentru a discuta despre emoții, precum furia, frica și anxietatea.</w:t>
      </w:r>
    </w:p>
    <w:p w:rsidR="00914EAB" w:rsidRPr="00EB1135" w:rsidRDefault="00914EAB" w:rsidP="00234B59">
      <w:pPr>
        <w:numPr>
          <w:ilvl w:val="0"/>
          <w:numId w:val="42"/>
        </w:numPr>
        <w:spacing w:after="240" w:line="240" w:lineRule="auto"/>
        <w:ind w:left="714" w:hanging="357"/>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t>În fiecare zi, înainte de culcare sau în timpul mesei, creați un obicei conform căruia fiecare să împărtășească ceva. Adresați copilului câte o întrebare în fiecare zi: „</w:t>
      </w:r>
      <w:r w:rsidRPr="00EB1135">
        <w:rPr>
          <w:rFonts w:ascii="Calibri" w:eastAsia="Times New Roman" w:hAnsi="Calibri" w:cs="Calibri"/>
          <w:i/>
          <w:sz w:val="28"/>
          <w:szCs w:val="28"/>
          <w:lang w:val="ro-RO"/>
        </w:rPr>
        <w:t>Ce parte a zilei a fost cea mai bună/cea mai rea pentru tine?”, „Numește un lucru care ți-a plăcut și unul care nu ți-a plăcut azi”, „Numește o faptă bună pe care ai făcut-o azi</w:t>
      </w:r>
      <w:r w:rsidRPr="00EB1135">
        <w:rPr>
          <w:rFonts w:ascii="Calibri" w:eastAsia="Times New Roman" w:hAnsi="Calibri" w:cs="Calibri"/>
          <w:sz w:val="28"/>
          <w:szCs w:val="28"/>
          <w:lang w:val="ro-RO"/>
        </w:rPr>
        <w:t>”.</w:t>
      </w:r>
    </w:p>
    <w:p w:rsidR="00914EAB" w:rsidRPr="00EB1135" w:rsidRDefault="00914EAB" w:rsidP="00234B59">
      <w:pPr>
        <w:numPr>
          <w:ilvl w:val="0"/>
          <w:numId w:val="39"/>
        </w:numPr>
        <w:spacing w:after="0" w:line="240" w:lineRule="auto"/>
        <w:ind w:left="714" w:hanging="357"/>
        <w:jc w:val="both"/>
        <w:outlineLvl w:val="2"/>
        <w:rPr>
          <w:rFonts w:eastAsia="Times New Roman" w:cs="Calibri"/>
          <w:b/>
          <w:bCs/>
          <w:color w:val="0070C0"/>
          <w:sz w:val="28"/>
          <w:szCs w:val="28"/>
          <w:lang w:val="en-US"/>
        </w:rPr>
      </w:pPr>
      <w:r w:rsidRPr="00EB1135">
        <w:rPr>
          <w:rFonts w:eastAsia="Times New Roman" w:cs="Calibri"/>
          <w:b/>
          <w:bCs/>
          <w:color w:val="0070C0"/>
          <w:sz w:val="28"/>
          <w:szCs w:val="28"/>
          <w:lang w:val="ro-RO"/>
        </w:rPr>
        <w:t>Gestionați fricile sau grijile copilului</w:t>
      </w:r>
    </w:p>
    <w:p w:rsidR="00914EAB" w:rsidRPr="00EB1135" w:rsidRDefault="00914EAB" w:rsidP="00914EAB">
      <w:pPr>
        <w:spacing w:before="100" w:beforeAutospacing="1" w:after="100" w:afterAutospacing="1" w:line="240" w:lineRule="auto"/>
        <w:ind w:left="720"/>
        <w:contextualSpacing/>
        <w:jc w:val="both"/>
        <w:outlineLvl w:val="2"/>
        <w:rPr>
          <w:rFonts w:eastAsia="Times New Roman" w:cs="Calibri"/>
          <w:b/>
          <w:bCs/>
          <w:color w:val="FF0000"/>
          <w:sz w:val="28"/>
          <w:szCs w:val="28"/>
          <w:lang w:val="en-US"/>
        </w:rPr>
      </w:pPr>
    </w:p>
    <w:p w:rsidR="00914EAB" w:rsidRPr="00EB1135" w:rsidRDefault="00914EAB" w:rsidP="00234B59">
      <w:pPr>
        <w:numPr>
          <w:ilvl w:val="0"/>
          <w:numId w:val="43"/>
        </w:numPr>
        <w:autoSpaceDE w:val="0"/>
        <w:autoSpaceDN w:val="0"/>
        <w:adjustRightInd w:val="0"/>
        <w:spacing w:after="120" w:line="240" w:lineRule="auto"/>
        <w:ind w:left="709" w:hanging="283"/>
        <w:jc w:val="both"/>
        <w:rPr>
          <w:rFonts w:eastAsia="Calibri" w:cs="Calibri"/>
          <w:sz w:val="28"/>
          <w:szCs w:val="28"/>
          <w:lang w:val="ro-RO"/>
        </w:rPr>
      </w:pPr>
      <w:r w:rsidRPr="00EB1135">
        <w:rPr>
          <w:rFonts w:cs="Calibri"/>
          <w:sz w:val="28"/>
          <w:szCs w:val="28"/>
          <w:lang w:val="ro-RO"/>
        </w:rPr>
        <w:t>Vorbiți-i copilului Dvs. despre COVID-19  și despre importanța de a se proteja, pe el și pe ceilalți, atunci când merge la grădiniță. Copilul va aprecia deschiderea cu care discutați cu el, încrederea pe care i-o arătați și faptul că îl considerați o persoană responsabilă.</w:t>
      </w:r>
    </w:p>
    <w:p w:rsidR="00914EAB" w:rsidRPr="00EB1135" w:rsidRDefault="00914EAB" w:rsidP="00234B59">
      <w:pPr>
        <w:numPr>
          <w:ilvl w:val="0"/>
          <w:numId w:val="44"/>
        </w:numPr>
        <w:shd w:val="clear" w:color="auto" w:fill="FFFFFF"/>
        <w:spacing w:after="120" w:line="240" w:lineRule="auto"/>
        <w:ind w:hanging="357"/>
        <w:jc w:val="both"/>
        <w:rPr>
          <w:rFonts w:ascii="Times New Roman" w:eastAsia="Calibri" w:hAnsi="Times New Roman" w:cs="Times New Roman"/>
          <w:b/>
          <w:i/>
          <w:noProof/>
          <w:color w:val="FF0000"/>
          <w:sz w:val="28"/>
          <w:szCs w:val="28"/>
          <w:lang w:val="ro-RO"/>
        </w:rPr>
      </w:pPr>
      <w:r w:rsidRPr="00EB1135">
        <w:rPr>
          <w:rFonts w:ascii="Calibri" w:eastAsia="Times New Roman" w:hAnsi="Calibri" w:cs="Calibri"/>
          <w:sz w:val="28"/>
          <w:szCs w:val="28"/>
          <w:lang w:val="ro-RO"/>
        </w:rPr>
        <w:t>Mențineți o comunicare deschisă, însă nu alarmantă. Puneți accentul pe sinceritate, liniștindu-L pe copil. Informațiile pe care le comunicați trebuie să fie bazate pe fapte și să fie potrivite nivelului de dezvoltare a copilului. Iată cum puteți face aceasta: „</w:t>
      </w:r>
      <w:r w:rsidRPr="00EB1135">
        <w:rPr>
          <w:rFonts w:ascii="Calibri" w:eastAsia="Times New Roman" w:hAnsi="Calibri" w:cs="Calibri"/>
          <w:i/>
          <w:sz w:val="28"/>
          <w:szCs w:val="28"/>
          <w:lang w:val="ro-RO"/>
        </w:rPr>
        <w:t>Există un nou virus numit coronavirus, despre care poate ai auzit. Oamenii de știință și medicii cred că majoritatea oamenilor vor fi în bine, mai ales copiii. Unii, însă, ar putea să se îmbolnăvească destul de tare. Vom face tot posibilul să nu răspândim virusul</w:t>
      </w:r>
      <w:r w:rsidRPr="00EB1135">
        <w:rPr>
          <w:rFonts w:ascii="Calibri" w:eastAsia="Times New Roman" w:hAnsi="Calibri" w:cs="Calibri"/>
          <w:sz w:val="28"/>
          <w:szCs w:val="28"/>
          <w:lang w:val="ro-RO"/>
        </w:rPr>
        <w:t>.</w:t>
      </w:r>
      <w:r w:rsidRPr="00EB1135">
        <w:rPr>
          <w:rFonts w:ascii="Calibri" w:eastAsia="Times New Roman" w:hAnsi="Calibri" w:cs="Calibri"/>
          <w:i/>
          <w:sz w:val="28"/>
          <w:szCs w:val="28"/>
          <w:lang w:val="ro-RO"/>
        </w:rPr>
        <w:t xml:space="preserve"> Iată de ce s-ar putea să stam acasă câteva zile/săptămâni (după caz) și să nu mergem la grădiniță. Dar tu vei putea comunica cu colegii tăi din grupă, cu educatoarea de la distanță, prin telefon/compiuter. Vom reveni la obiceiurile noastre obișnuite curând, dar până atunci va trebui să petrecem ceva timp împreună.  Mama/tata va trebui să lucreze uneori, iar tu, la fel, va trebui să înveți de acasă. Vom face împreună un plan, în care vom indica când vom lucra și când ne vom juca</w:t>
      </w:r>
      <w:r w:rsidRPr="00EB1135">
        <w:rPr>
          <w:rFonts w:ascii="Calibri" w:eastAsia="Times New Roman" w:hAnsi="Calibri" w:cs="Calibri"/>
          <w:sz w:val="28"/>
          <w:szCs w:val="28"/>
          <w:lang w:val="ro-RO"/>
        </w:rPr>
        <w:t>”.</w:t>
      </w:r>
    </w:p>
    <w:p w:rsidR="00914EAB" w:rsidRPr="00EB1135" w:rsidRDefault="00914EAB" w:rsidP="00234B59">
      <w:pPr>
        <w:numPr>
          <w:ilvl w:val="0"/>
          <w:numId w:val="44"/>
        </w:numPr>
        <w:shd w:val="clear" w:color="auto" w:fill="FFFFFF"/>
        <w:spacing w:after="120" w:line="240" w:lineRule="auto"/>
        <w:ind w:hanging="357"/>
        <w:jc w:val="both"/>
        <w:rPr>
          <w:rFonts w:ascii="Times New Roman" w:eastAsia="Calibri" w:hAnsi="Times New Roman" w:cs="Times New Roman"/>
          <w:b/>
          <w:i/>
          <w:noProof/>
          <w:color w:val="FF0000"/>
          <w:sz w:val="28"/>
          <w:szCs w:val="28"/>
          <w:lang w:val="ro-RO"/>
        </w:rPr>
      </w:pPr>
      <w:r w:rsidRPr="00EB1135">
        <w:rPr>
          <w:rFonts w:ascii="Calibri" w:eastAsia="Times New Roman" w:hAnsi="Calibri" w:cs="Calibri"/>
          <w:sz w:val="28"/>
          <w:szCs w:val="28"/>
          <w:lang w:val="ro-RO"/>
        </w:rPr>
        <w:t xml:space="preserve">Copilul va reacționa atât la conținutul, cât și la intonația mesajului. El va învăța replici din conversațiile pe care le aveți atât cu el, cât și cu ceilalți.  Mai multe informații despre cum să vorbiți cu copilul despre Coronavirus găsiți pe </w:t>
      </w:r>
      <w:r w:rsidRPr="00EB1135">
        <w:rPr>
          <w:rFonts w:ascii="Calibri" w:eastAsia="Calibri" w:hAnsi="Calibri" w:cs="Calibri"/>
          <w:sz w:val="28"/>
          <w:szCs w:val="28"/>
          <w:lang w:val="fr-FR"/>
        </w:rPr>
        <w:t xml:space="preserve">site-ul MECC </w:t>
      </w:r>
      <w:hyperlink r:id="rId20" w:history="1">
        <w:r w:rsidRPr="00EB1135">
          <w:rPr>
            <w:rFonts w:ascii="Calibri" w:eastAsia="Calibri" w:hAnsi="Calibri" w:cs="Times New Roman"/>
            <w:color w:val="0000FF"/>
            <w:sz w:val="28"/>
            <w:szCs w:val="28"/>
            <w:u w:val="single"/>
            <w:lang w:val="fr-FR"/>
          </w:rPr>
          <w:t>https://mecc.gov.md/ro/content/resurse-pentru-parinti-educatia-timpurie</w:t>
        </w:r>
      </w:hyperlink>
      <w:r w:rsidRPr="00EB1135">
        <w:rPr>
          <w:rFonts w:ascii="Calibri" w:eastAsia="Calibri" w:hAnsi="Calibri" w:cs="Times New Roman"/>
          <w:sz w:val="28"/>
          <w:szCs w:val="28"/>
          <w:lang w:val="fr-FR"/>
        </w:rPr>
        <w:t xml:space="preserve"> </w:t>
      </w:r>
      <w:r w:rsidRPr="00EB1135">
        <w:rPr>
          <w:rFonts w:ascii="Times New Roman" w:eastAsia="Calibri" w:hAnsi="Times New Roman" w:cs="Times New Roman"/>
          <w:b/>
          <w:i/>
          <w:noProof/>
          <w:color w:val="FF0000"/>
          <w:sz w:val="28"/>
          <w:szCs w:val="28"/>
          <w:lang w:val="ro-RO"/>
        </w:rPr>
        <w:t xml:space="preserve">  </w:t>
      </w:r>
    </w:p>
    <w:p w:rsidR="00914EAB" w:rsidRPr="00EB1135" w:rsidRDefault="00914EAB" w:rsidP="00234B59">
      <w:pPr>
        <w:numPr>
          <w:ilvl w:val="0"/>
          <w:numId w:val="44"/>
        </w:numPr>
        <w:spacing w:after="120" w:line="240" w:lineRule="auto"/>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lastRenderedPageBreak/>
        <w:t>Copiilor poate să le fie frică și să nu exprime acest lucru. Încurajați-vă copilul să vorbească despre sentimentele lor. Confirmați-i emoțiile și liniștiți-l.</w:t>
      </w:r>
    </w:p>
    <w:p w:rsidR="00914EAB" w:rsidRPr="00EB1135" w:rsidRDefault="00914EAB" w:rsidP="00234B59">
      <w:pPr>
        <w:numPr>
          <w:ilvl w:val="0"/>
          <w:numId w:val="44"/>
        </w:numPr>
        <w:spacing w:after="120" w:line="240" w:lineRule="auto"/>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t>Limitați numărul de știri despre COVID-19 pe care familia le ascultă, mai ales în fața copiilor mici. Să nu vă gândiți că ei nu ascultă, chiar dacă nu privesc cu atenție.</w:t>
      </w:r>
    </w:p>
    <w:p w:rsidR="00914EAB" w:rsidRPr="00EB1135" w:rsidRDefault="00914EAB" w:rsidP="00234B59">
      <w:pPr>
        <w:numPr>
          <w:ilvl w:val="0"/>
          <w:numId w:val="39"/>
        </w:numPr>
        <w:spacing w:after="120" w:line="240" w:lineRule="auto"/>
        <w:jc w:val="both"/>
        <w:outlineLvl w:val="2"/>
        <w:rPr>
          <w:rFonts w:eastAsia="Times New Roman" w:cs="Calibri"/>
          <w:b/>
          <w:bCs/>
          <w:color w:val="0070C0"/>
          <w:sz w:val="28"/>
          <w:szCs w:val="28"/>
          <w:lang w:val="en-US"/>
        </w:rPr>
      </w:pPr>
      <w:r w:rsidRPr="00EB1135">
        <w:rPr>
          <w:rFonts w:eastAsia="Times New Roman" w:cs="Calibri"/>
          <w:b/>
          <w:bCs/>
          <w:color w:val="0070C0"/>
          <w:sz w:val="28"/>
          <w:szCs w:val="28"/>
          <w:lang w:val="ro-RO"/>
        </w:rPr>
        <w:t>Dezvoltați deprinderi sănătoase</w:t>
      </w:r>
    </w:p>
    <w:p w:rsidR="00914EAB" w:rsidRPr="00EB1135" w:rsidRDefault="00914EAB" w:rsidP="00234B59">
      <w:pPr>
        <w:numPr>
          <w:ilvl w:val="0"/>
          <w:numId w:val="45"/>
        </w:numPr>
        <w:spacing w:after="120" w:line="240" w:lineRule="auto"/>
        <w:ind w:left="714" w:hanging="357"/>
        <w:jc w:val="both"/>
        <w:rPr>
          <w:rFonts w:ascii="Calibri" w:eastAsia="Times New Roman" w:hAnsi="Calibri" w:cs="Calibri"/>
          <w:sz w:val="28"/>
          <w:szCs w:val="28"/>
          <w:lang w:val="fr-FR"/>
        </w:rPr>
      </w:pPr>
      <w:r w:rsidRPr="00EB1135">
        <w:rPr>
          <w:rFonts w:ascii="Calibri" w:eastAsia="Times New Roman" w:hAnsi="Calibri" w:cs="Calibri"/>
          <w:sz w:val="28"/>
          <w:szCs w:val="28"/>
          <w:lang w:val="ro-RO"/>
        </w:rPr>
        <w:t>Încurajați obiceiurile sănătoase, precum spălatul mâinilor, alimentația sănătoasă și exercițiile fizice. O măsură importantă pentru a nu vă îmbolnăvi este să păstrați un sistem imunitar viguros.</w:t>
      </w:r>
    </w:p>
    <w:p w:rsidR="00914EAB" w:rsidRPr="00EB1135" w:rsidRDefault="00914EAB" w:rsidP="00234B59">
      <w:pPr>
        <w:numPr>
          <w:ilvl w:val="0"/>
          <w:numId w:val="45"/>
        </w:numPr>
        <w:spacing w:after="120" w:line="240" w:lineRule="auto"/>
        <w:ind w:left="714" w:hanging="357"/>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t>Când vine vorba de copiii de vârstă preșcolară, este mai important să mențineți un proces de învățare pozitiv și distractiv, decât să vă faceți griji în privința păstrării abilităților academice ale acestora. Momentele plăcute, cum ar fi cititul împreună, povestitul de istorioare și jocul împreună sunt modalități distractive de a continua învățarea fără a-i stresa pe cei mici.  </w:t>
      </w:r>
    </w:p>
    <w:p w:rsidR="00914EAB" w:rsidRPr="00EB1135" w:rsidRDefault="00914EAB" w:rsidP="00234B59">
      <w:pPr>
        <w:numPr>
          <w:ilvl w:val="0"/>
          <w:numId w:val="45"/>
        </w:numPr>
        <w:spacing w:after="120" w:line="240" w:lineRule="auto"/>
        <w:ind w:left="714" w:hanging="357"/>
        <w:jc w:val="both"/>
        <w:rPr>
          <w:rFonts w:ascii="Calibri" w:eastAsia="Times New Roman" w:hAnsi="Calibri" w:cs="Calibri"/>
          <w:sz w:val="28"/>
          <w:szCs w:val="28"/>
          <w:lang w:val="ro-RO"/>
        </w:rPr>
      </w:pPr>
      <w:r w:rsidRPr="00EB1135">
        <w:rPr>
          <w:rFonts w:ascii="Calibri" w:eastAsia="Times New Roman" w:hAnsi="Calibri" w:cs="Calibri"/>
          <w:sz w:val="28"/>
          <w:szCs w:val="28"/>
          <w:lang w:val="ro-RO"/>
        </w:rPr>
        <w:t xml:space="preserve">Utilizați tehnologiile ca instrument pentru a-i ajuta pe copii să păstreze legătura cu prietenii și familia. </w:t>
      </w:r>
      <w:hyperlink r:id="rId21" w:history="1">
        <w:r w:rsidRPr="00EB1135">
          <w:rPr>
            <w:rFonts w:ascii="Calibri" w:eastAsia="Times New Roman" w:hAnsi="Calibri" w:cs="Calibri"/>
            <w:color w:val="0000FF"/>
            <w:sz w:val="28"/>
            <w:szCs w:val="28"/>
            <w:u w:val="single"/>
            <w:lang w:val="ro-RO"/>
          </w:rPr>
          <w:t>Zoom</w:t>
        </w:r>
      </w:hyperlink>
      <w:r w:rsidRPr="00EB1135">
        <w:rPr>
          <w:rFonts w:ascii="Calibri" w:eastAsia="Times New Roman" w:hAnsi="Calibri" w:cs="Calibri"/>
          <w:sz w:val="28"/>
          <w:szCs w:val="28"/>
          <w:lang w:val="ro-RO"/>
        </w:rPr>
        <w:t>, Google Meet, Classroom, Cisco Webex Meetings și alte platforme comunicaționale sunt instrumente minunate ca să petreceți timpul online cu bunicii sau verișorii. Pentru cei mici poate fi foarte liniștitor să-și vadă familia sănătoasă și să se distreze împreună. Cu toate acestea, țineți cont de recomandările pentru limitarea timpului în fața ecranului, în funcție de vârsta copilului dvs.</w:t>
      </w:r>
    </w:p>
    <w:p w:rsidR="00914EAB" w:rsidRPr="00EB1135" w:rsidRDefault="00914EAB" w:rsidP="00234B59">
      <w:pPr>
        <w:numPr>
          <w:ilvl w:val="0"/>
          <w:numId w:val="43"/>
        </w:numPr>
        <w:spacing w:after="120" w:line="240" w:lineRule="auto"/>
        <w:ind w:left="709" w:hanging="284"/>
        <w:jc w:val="both"/>
        <w:rPr>
          <w:rFonts w:eastAsia="Calibri" w:cs="Times New Roman"/>
          <w:color w:val="0000FF"/>
          <w:sz w:val="28"/>
          <w:szCs w:val="28"/>
          <w:u w:val="single"/>
          <w:lang w:val="ro-RO"/>
        </w:rPr>
      </w:pPr>
      <w:r w:rsidRPr="00EB1135">
        <w:rPr>
          <w:rFonts w:cs="Calibri"/>
          <w:sz w:val="28"/>
          <w:szCs w:val="28"/>
          <w:lang w:val="ro-RO"/>
        </w:rPr>
        <w:t xml:space="preserve">Încurajați-vă copilul în această perioadă. Acordați-i sprijin și înțelegere, pentru a-l ajuta să se adapteze mai ușor la noul format al anului de studii și la noul stil de socializare impus de pandemie (vezi site-ul MECC, </w:t>
      </w:r>
      <w:hyperlink r:id="rId22" w:history="1">
        <w:r w:rsidRPr="00EB1135">
          <w:rPr>
            <w:color w:val="0000FF"/>
            <w:sz w:val="28"/>
            <w:szCs w:val="28"/>
            <w:u w:val="single"/>
            <w:lang w:val="ro-RO"/>
          </w:rPr>
          <w:t>https://mecc.gov.md/ro/content/resurse-pentru-parinti-educatia-timpurie</w:t>
        </w:r>
      </w:hyperlink>
      <w:r w:rsidRPr="00EB1135">
        <w:rPr>
          <w:sz w:val="28"/>
          <w:szCs w:val="28"/>
          <w:lang w:val="ro-RO"/>
        </w:rPr>
        <w:t xml:space="preserve"> </w:t>
      </w:r>
      <w:r w:rsidRPr="00EB1135">
        <w:rPr>
          <w:rFonts w:ascii="Times New Roman" w:hAnsi="Times New Roman"/>
          <w:b/>
          <w:i/>
          <w:noProof/>
          <w:color w:val="FF0000"/>
          <w:sz w:val="28"/>
          <w:szCs w:val="28"/>
          <w:lang w:val="ro-RO"/>
        </w:rPr>
        <w:t xml:space="preserve">  </w:t>
      </w:r>
    </w:p>
    <w:p w:rsidR="00914EAB" w:rsidRPr="00EB1135" w:rsidRDefault="00914EAB" w:rsidP="00234B59">
      <w:pPr>
        <w:numPr>
          <w:ilvl w:val="0"/>
          <w:numId w:val="46"/>
        </w:numPr>
        <w:autoSpaceDE w:val="0"/>
        <w:autoSpaceDN w:val="0"/>
        <w:adjustRightInd w:val="0"/>
        <w:spacing w:after="120" w:line="240" w:lineRule="auto"/>
        <w:ind w:left="709" w:hanging="284"/>
        <w:jc w:val="both"/>
        <w:rPr>
          <w:sz w:val="28"/>
          <w:szCs w:val="28"/>
          <w:lang w:val="ro-RO"/>
        </w:rPr>
      </w:pPr>
      <w:r w:rsidRPr="00EB1135">
        <w:rPr>
          <w:rFonts w:cs="Calibri"/>
          <w:sz w:val="28"/>
          <w:szCs w:val="28"/>
          <w:lang w:val="ro-RO"/>
        </w:rPr>
        <w:t xml:space="preserve">Învățați copilul Dvs. să spună dacă se simte rău și să ceară ajutor. </w:t>
      </w:r>
    </w:p>
    <w:p w:rsidR="00914EAB" w:rsidRPr="00EB1135" w:rsidRDefault="00914EAB" w:rsidP="00914EAB">
      <w:pPr>
        <w:autoSpaceDE w:val="0"/>
        <w:autoSpaceDN w:val="0"/>
        <w:adjustRightInd w:val="0"/>
        <w:spacing w:after="120" w:line="240" w:lineRule="auto"/>
        <w:ind w:left="709"/>
        <w:contextualSpacing/>
        <w:jc w:val="both"/>
        <w:rPr>
          <w:sz w:val="28"/>
          <w:szCs w:val="28"/>
          <w:lang w:val="ro-RO"/>
        </w:rPr>
      </w:pPr>
    </w:p>
    <w:p w:rsidR="00C6155A" w:rsidRPr="00EB1135" w:rsidRDefault="00DF371C" w:rsidP="00694355">
      <w:pPr>
        <w:shd w:val="clear" w:color="auto" w:fill="FFFFFF"/>
        <w:spacing w:after="0" w:line="240" w:lineRule="auto"/>
        <w:textAlignment w:val="baseline"/>
        <w:rPr>
          <w:rFonts w:cstheme="minorHAnsi"/>
          <w:sz w:val="28"/>
          <w:szCs w:val="28"/>
          <w:lang w:val="ro-RO"/>
        </w:rPr>
      </w:pPr>
      <w:r w:rsidRPr="00EB1135">
        <w:rPr>
          <w:rFonts w:eastAsia="Times New Roman" w:cstheme="minorHAnsi"/>
          <w:sz w:val="28"/>
          <w:szCs w:val="28"/>
          <w:lang w:val="ro-RO" w:eastAsia="en-GB"/>
        </w:rPr>
        <w:tab/>
      </w:r>
      <w:r w:rsidR="00C6155A" w:rsidRPr="00EB1135">
        <w:rPr>
          <w:rFonts w:eastAsia="Times New Roman" w:cstheme="minorHAnsi"/>
          <w:sz w:val="28"/>
          <w:szCs w:val="28"/>
          <w:lang w:val="ro-RO" w:eastAsia="en-GB"/>
        </w:rPr>
        <w:t>La necesitate, vă puteți adresa</w:t>
      </w:r>
      <w:hyperlink r:id="rId23" w:history="1">
        <w:r w:rsidR="00C6155A" w:rsidRPr="00EB1135">
          <w:rPr>
            <w:rFonts w:eastAsia="Times New Roman" w:cstheme="minorHAnsi"/>
            <w:sz w:val="28"/>
            <w:szCs w:val="28"/>
            <w:bdr w:val="none" w:sz="0" w:space="0" w:color="auto" w:frame="1"/>
            <w:lang w:val="ro-RO" w:eastAsia="en-GB"/>
          </w:rPr>
          <w:t xml:space="preserve"> specialiştilor psihologi/ psihopedagogi care vă pot oferi prim ajutor psihologic și care prestează asistență psihologică/psihopedagogică copiilor, părinților și cadrelor didactice pe perioada </w:t>
        </w:r>
        <w:r w:rsidRPr="00EB1135">
          <w:rPr>
            <w:rFonts w:eastAsia="Times New Roman" w:cstheme="minorHAnsi"/>
            <w:sz w:val="28"/>
            <w:szCs w:val="28"/>
            <w:bdr w:val="none" w:sz="0" w:space="0" w:color="auto" w:frame="1"/>
            <w:lang w:val="ro-RO" w:eastAsia="en-GB"/>
          </w:rPr>
          <w:t xml:space="preserve">pandemiei </w:t>
        </w:r>
      </w:hyperlink>
      <w:r w:rsidRPr="00EB1135">
        <w:rPr>
          <w:rFonts w:eastAsia="Times New Roman" w:cstheme="minorHAnsi"/>
          <w:sz w:val="28"/>
          <w:szCs w:val="28"/>
          <w:lang w:val="ro-RO" w:eastAsia="en-GB"/>
        </w:rPr>
        <w:t xml:space="preserve"> (lista </w:t>
      </w:r>
      <w:r w:rsidRPr="00EB1135">
        <w:rPr>
          <w:rFonts w:eastAsia="Times New Roman" w:cstheme="minorHAnsi"/>
          <w:sz w:val="28"/>
          <w:szCs w:val="28"/>
          <w:lang w:val="ro-RO" w:eastAsia="en-GB"/>
        </w:rPr>
        <w:lastRenderedPageBreak/>
        <w:t xml:space="preserve">specialiștilor la nivel național și de municipiu/raion  o găsiți la: </w:t>
      </w:r>
      <w:hyperlink r:id="rId24" w:history="1">
        <w:r w:rsidR="00694355" w:rsidRPr="00756C64">
          <w:rPr>
            <w:rStyle w:val="ac"/>
            <w:rFonts w:cstheme="minorHAnsi"/>
            <w:sz w:val="28"/>
            <w:szCs w:val="28"/>
            <w:lang w:val="ro-RO"/>
          </w:rPr>
          <w:t>https://mecc.gov.md/sites/default/files/lista_ap_covod_19.pdf</w:t>
        </w:r>
      </w:hyperlink>
      <w:r w:rsidRPr="00EB1135">
        <w:rPr>
          <w:rFonts w:cstheme="minorHAnsi"/>
          <w:sz w:val="28"/>
          <w:szCs w:val="28"/>
          <w:lang w:val="ro-RO"/>
        </w:rPr>
        <w:t>)</w:t>
      </w:r>
    </w:p>
    <w:p w:rsidR="00C6155A" w:rsidRPr="00EB1135" w:rsidRDefault="00C6155A" w:rsidP="00C6155A">
      <w:pPr>
        <w:pStyle w:val="af8"/>
        <w:spacing w:before="0" w:beforeAutospacing="0" w:after="0" w:afterAutospacing="0"/>
        <w:rPr>
          <w:rFonts w:ascii="Calibri" w:eastAsia="+mn-ea" w:hAnsi="Calibri" w:cs="+mn-cs"/>
          <w:b/>
          <w:bCs/>
          <w:color w:val="000000"/>
          <w:kern w:val="24"/>
          <w:sz w:val="28"/>
          <w:szCs w:val="28"/>
          <w:lang w:val="ro-RO"/>
        </w:rPr>
      </w:pPr>
      <w:bookmarkStart w:id="14" w:name="_Hlk51054776"/>
    </w:p>
    <w:p w:rsidR="00C6155A" w:rsidRPr="00EB1135" w:rsidRDefault="00C6155A" w:rsidP="00C6155A">
      <w:pPr>
        <w:pStyle w:val="af8"/>
        <w:spacing w:before="0" w:beforeAutospacing="0" w:after="0" w:afterAutospacing="0"/>
        <w:rPr>
          <w:sz w:val="28"/>
          <w:szCs w:val="28"/>
        </w:rPr>
      </w:pPr>
      <w:r w:rsidRPr="00EB1135">
        <w:rPr>
          <w:rFonts w:ascii="Calibri" w:eastAsia="+mn-ea" w:hAnsi="Calibri" w:cs="+mn-cs"/>
          <w:b/>
          <w:bCs/>
          <w:color w:val="000000"/>
          <w:kern w:val="24"/>
          <w:sz w:val="28"/>
          <w:szCs w:val="28"/>
          <w:lang w:val="en-US"/>
        </w:rPr>
        <w:t>LINIA VERDE</w:t>
      </w:r>
      <w:r w:rsidRPr="00EB1135">
        <w:rPr>
          <w:rFonts w:ascii="Calibri" w:eastAsia="+mn-ea" w:hAnsi="Calibri" w:cs="+mn-cs"/>
          <w:color w:val="000000"/>
          <w:kern w:val="24"/>
          <w:sz w:val="28"/>
          <w:szCs w:val="28"/>
          <w:lang w:val="en-US"/>
        </w:rPr>
        <w:t xml:space="preserve"> a </w:t>
      </w:r>
      <w:proofErr w:type="spellStart"/>
      <w:r w:rsidRPr="00EB1135">
        <w:rPr>
          <w:rFonts w:ascii="Calibri" w:eastAsia="+mn-ea" w:hAnsi="Calibri" w:cs="+mn-cs"/>
          <w:color w:val="000000"/>
          <w:kern w:val="24"/>
          <w:sz w:val="28"/>
          <w:szCs w:val="28"/>
          <w:lang w:val="en-US"/>
        </w:rPr>
        <w:t>Agenţiei</w:t>
      </w:r>
      <w:proofErr w:type="spellEnd"/>
      <w:r w:rsidRPr="00EB1135">
        <w:rPr>
          <w:rFonts w:ascii="Calibri" w:eastAsia="+mn-ea" w:hAnsi="Calibri" w:cs="+mn-cs"/>
          <w:color w:val="000000"/>
          <w:kern w:val="24"/>
          <w:sz w:val="28"/>
          <w:szCs w:val="28"/>
          <w:lang w:val="en-US"/>
        </w:rPr>
        <w:t xml:space="preserve"> </w:t>
      </w:r>
      <w:proofErr w:type="spellStart"/>
      <w:r w:rsidRPr="00EB1135">
        <w:rPr>
          <w:rFonts w:ascii="Calibri" w:eastAsia="+mn-ea" w:hAnsi="Calibri" w:cs="+mn-cs"/>
          <w:color w:val="000000"/>
          <w:kern w:val="24"/>
          <w:sz w:val="28"/>
          <w:szCs w:val="28"/>
          <w:lang w:val="en-US"/>
        </w:rPr>
        <w:t>Naţionale</w:t>
      </w:r>
      <w:proofErr w:type="spellEnd"/>
      <w:r w:rsidRPr="00EB1135">
        <w:rPr>
          <w:rFonts w:ascii="Calibri" w:eastAsia="+mn-ea" w:hAnsi="Calibri" w:cs="+mn-cs"/>
          <w:color w:val="000000"/>
          <w:kern w:val="24"/>
          <w:sz w:val="28"/>
          <w:szCs w:val="28"/>
          <w:lang w:val="en-US"/>
        </w:rPr>
        <w:t xml:space="preserve"> </w:t>
      </w:r>
      <w:proofErr w:type="spellStart"/>
      <w:r w:rsidRPr="00EB1135">
        <w:rPr>
          <w:rFonts w:ascii="Calibri" w:eastAsia="+mn-ea" w:hAnsi="Calibri" w:cs="+mn-cs"/>
          <w:color w:val="000000"/>
          <w:kern w:val="24"/>
          <w:sz w:val="28"/>
          <w:szCs w:val="28"/>
          <w:lang w:val="en-US"/>
        </w:rPr>
        <w:t>pentru</w:t>
      </w:r>
      <w:proofErr w:type="spellEnd"/>
      <w:r w:rsidRPr="00EB1135">
        <w:rPr>
          <w:rFonts w:ascii="Calibri" w:eastAsia="+mn-ea" w:hAnsi="Calibri" w:cs="+mn-cs"/>
          <w:color w:val="000000"/>
          <w:kern w:val="24"/>
          <w:sz w:val="28"/>
          <w:szCs w:val="28"/>
          <w:lang w:val="en-US"/>
        </w:rPr>
        <w:t xml:space="preserve"> </w:t>
      </w:r>
      <w:proofErr w:type="spellStart"/>
      <w:r w:rsidRPr="00EB1135">
        <w:rPr>
          <w:rFonts w:ascii="Calibri" w:eastAsia="+mn-ea" w:hAnsi="Calibri" w:cs="+mn-cs"/>
          <w:color w:val="000000"/>
          <w:kern w:val="24"/>
          <w:sz w:val="28"/>
          <w:szCs w:val="28"/>
          <w:lang w:val="en-US"/>
        </w:rPr>
        <w:t>Sănătate</w:t>
      </w:r>
      <w:proofErr w:type="spellEnd"/>
      <w:r w:rsidRPr="00EB1135">
        <w:rPr>
          <w:rFonts w:ascii="Calibri" w:eastAsia="+mn-ea" w:hAnsi="Calibri" w:cs="+mn-cs"/>
          <w:color w:val="000000"/>
          <w:kern w:val="24"/>
          <w:sz w:val="28"/>
          <w:szCs w:val="28"/>
          <w:lang w:val="en-US"/>
        </w:rPr>
        <w:t xml:space="preserve"> </w:t>
      </w:r>
      <w:proofErr w:type="spellStart"/>
      <w:r w:rsidRPr="00EB1135">
        <w:rPr>
          <w:rFonts w:ascii="Calibri" w:eastAsia="+mn-ea" w:hAnsi="Calibri" w:cs="+mn-cs"/>
          <w:color w:val="000000"/>
          <w:kern w:val="24"/>
          <w:sz w:val="28"/>
          <w:szCs w:val="28"/>
          <w:lang w:val="en-US"/>
        </w:rPr>
        <w:t>Publică</w:t>
      </w:r>
      <w:proofErr w:type="spellEnd"/>
      <w:r w:rsidRPr="00EB1135">
        <w:rPr>
          <w:rFonts w:ascii="Calibri" w:eastAsia="+mn-ea" w:hAnsi="Calibri" w:cs="+mn-cs"/>
          <w:color w:val="000000"/>
          <w:kern w:val="24"/>
          <w:sz w:val="28"/>
          <w:szCs w:val="28"/>
          <w:lang w:val="en-US"/>
        </w:rPr>
        <w:t xml:space="preserve"> </w:t>
      </w:r>
      <w:r w:rsidRPr="00EB1135">
        <w:rPr>
          <w:rFonts w:ascii="Calibri" w:eastAsia="+mn-ea" w:hAnsi="Calibri" w:cs="+mn-cs"/>
          <w:b/>
          <w:bCs/>
          <w:color w:val="FF0000"/>
          <w:kern w:val="24"/>
          <w:sz w:val="28"/>
          <w:szCs w:val="28"/>
          <w:lang w:val="en-US"/>
        </w:rPr>
        <w:t>0</w:t>
      </w:r>
      <w:r w:rsidRPr="00EB1135">
        <w:rPr>
          <w:rFonts w:ascii="Calibri" w:eastAsia="+mn-ea" w:hAnsi="Calibri" w:cs="+mn-cs"/>
          <w:b/>
          <w:bCs/>
          <w:color w:val="FF0000"/>
          <w:kern w:val="24"/>
          <w:sz w:val="28"/>
          <w:szCs w:val="28"/>
          <w:lang w:val="ro-RO"/>
        </w:rPr>
        <w:t xml:space="preserve"> </w:t>
      </w:r>
      <w:r w:rsidRPr="00EB1135">
        <w:rPr>
          <w:rFonts w:ascii="Calibri" w:eastAsia="+mn-ea" w:hAnsi="Calibri" w:cs="+mn-cs"/>
          <w:b/>
          <w:bCs/>
          <w:color w:val="FF0000"/>
          <w:kern w:val="24"/>
          <w:sz w:val="28"/>
          <w:szCs w:val="28"/>
          <w:lang w:val="en-US"/>
        </w:rPr>
        <w:t>80012300</w:t>
      </w:r>
    </w:p>
    <w:p w:rsidR="00C6155A" w:rsidRPr="00EB1135" w:rsidRDefault="00C6155A" w:rsidP="00C6155A">
      <w:pPr>
        <w:pStyle w:val="af8"/>
        <w:spacing w:before="0" w:beforeAutospacing="0" w:after="0" w:afterAutospacing="0"/>
        <w:rPr>
          <w:rFonts w:ascii="Calibri" w:eastAsia="+mn-ea" w:hAnsi="Calibri" w:cs="+mn-cs"/>
          <w:b/>
          <w:bCs/>
          <w:color w:val="000000"/>
          <w:kern w:val="24"/>
          <w:sz w:val="28"/>
          <w:szCs w:val="28"/>
          <w:lang w:val="en-US"/>
        </w:rPr>
      </w:pPr>
    </w:p>
    <w:p w:rsidR="00C6155A" w:rsidRPr="00EB1135" w:rsidRDefault="00C6155A" w:rsidP="00C6155A">
      <w:pPr>
        <w:pStyle w:val="af8"/>
        <w:spacing w:before="0" w:beforeAutospacing="0" w:after="0" w:afterAutospacing="0"/>
        <w:rPr>
          <w:sz w:val="28"/>
          <w:szCs w:val="28"/>
        </w:rPr>
      </w:pPr>
      <w:proofErr w:type="spellStart"/>
      <w:r w:rsidRPr="00EB1135">
        <w:rPr>
          <w:rFonts w:ascii="Calibri" w:eastAsia="+mn-ea" w:hAnsi="Calibri" w:cs="+mn-cs"/>
          <w:b/>
          <w:bCs/>
          <w:color w:val="000000"/>
          <w:kern w:val="24"/>
          <w:sz w:val="28"/>
          <w:szCs w:val="28"/>
          <w:lang w:val="en-US"/>
        </w:rPr>
        <w:t>Linia</w:t>
      </w:r>
      <w:proofErr w:type="spellEnd"/>
      <w:r w:rsidRPr="00EB1135">
        <w:rPr>
          <w:rFonts w:ascii="Calibri" w:eastAsia="+mn-ea" w:hAnsi="Calibri" w:cs="+mn-cs"/>
          <w:b/>
          <w:bCs/>
          <w:color w:val="000000"/>
          <w:kern w:val="24"/>
          <w:sz w:val="28"/>
          <w:szCs w:val="28"/>
          <w:lang w:val="en-US"/>
        </w:rPr>
        <w:t xml:space="preserve"> </w:t>
      </w:r>
      <w:proofErr w:type="spellStart"/>
      <w:r w:rsidRPr="00EB1135">
        <w:rPr>
          <w:rFonts w:ascii="Calibri" w:eastAsia="+mn-ea" w:hAnsi="Calibri" w:cs="+mn-cs"/>
          <w:b/>
          <w:bCs/>
          <w:color w:val="000000"/>
          <w:kern w:val="24"/>
          <w:sz w:val="28"/>
          <w:szCs w:val="28"/>
          <w:lang w:val="en-US"/>
        </w:rPr>
        <w:t>verde</w:t>
      </w:r>
      <w:proofErr w:type="spellEnd"/>
      <w:r w:rsidRPr="00EB1135">
        <w:rPr>
          <w:rFonts w:ascii="Calibri" w:eastAsia="+mn-ea" w:hAnsi="Calibri" w:cs="+mn-cs"/>
          <w:b/>
          <w:bCs/>
          <w:color w:val="000000"/>
          <w:kern w:val="24"/>
          <w:sz w:val="28"/>
          <w:szCs w:val="28"/>
          <w:lang w:val="ro-RO"/>
        </w:rPr>
        <w:t xml:space="preserve"> MSMPS </w:t>
      </w:r>
      <w:r w:rsidRPr="00EB1135">
        <w:rPr>
          <w:rFonts w:ascii="Calibri" w:eastAsia="+mn-ea" w:hAnsi="Calibri" w:cs="+mn-cs"/>
          <w:color w:val="000000"/>
          <w:kern w:val="24"/>
          <w:sz w:val="28"/>
          <w:szCs w:val="28"/>
          <w:lang w:val="en-US"/>
        </w:rPr>
        <w:t xml:space="preserve">022 721 010 / </w:t>
      </w:r>
      <w:r w:rsidRPr="00EB1135">
        <w:rPr>
          <w:rFonts w:ascii="Calibri" w:eastAsia="+mn-ea" w:hAnsi="Calibri" w:cs="+mn-cs"/>
          <w:b/>
          <w:bCs/>
          <w:color w:val="FF0000"/>
          <w:kern w:val="24"/>
          <w:sz w:val="28"/>
          <w:szCs w:val="28"/>
          <w:lang w:val="en-US"/>
        </w:rPr>
        <w:t>0 80071010</w:t>
      </w:r>
      <w:r w:rsidRPr="00EB1135">
        <w:rPr>
          <w:rFonts w:ascii="Calibri" w:eastAsia="+mn-ea" w:hAnsi="Calibri" w:cs="+mn-cs"/>
          <w:color w:val="000000"/>
          <w:kern w:val="24"/>
          <w:sz w:val="28"/>
          <w:szCs w:val="28"/>
          <w:lang w:val="ro-RO"/>
        </w:rPr>
        <w:t xml:space="preserve"> </w:t>
      </w:r>
    </w:p>
    <w:p w:rsidR="00C6155A" w:rsidRPr="00EB1135" w:rsidRDefault="00C6155A" w:rsidP="00A366F1">
      <w:pPr>
        <w:spacing w:after="0" w:line="240" w:lineRule="auto"/>
        <w:rPr>
          <w:rFonts w:cstheme="minorHAnsi"/>
          <w:b/>
          <w:sz w:val="28"/>
          <w:szCs w:val="28"/>
        </w:rPr>
      </w:pPr>
    </w:p>
    <w:p w:rsidR="00C6155A" w:rsidRPr="00EB1135" w:rsidRDefault="00C6155A" w:rsidP="00A366F1">
      <w:pPr>
        <w:spacing w:after="0" w:line="240" w:lineRule="auto"/>
        <w:rPr>
          <w:rFonts w:cstheme="minorHAnsi"/>
          <w:b/>
          <w:sz w:val="28"/>
          <w:szCs w:val="28"/>
        </w:rPr>
      </w:pPr>
      <w:proofErr w:type="spellStart"/>
      <w:r w:rsidRPr="00EB1135">
        <w:rPr>
          <w:rFonts w:cstheme="minorHAnsi"/>
          <w:b/>
          <w:sz w:val="28"/>
          <w:szCs w:val="28"/>
        </w:rPr>
        <w:t>L</w:t>
      </w:r>
      <w:r w:rsidR="00DF371C" w:rsidRPr="00EB1135">
        <w:rPr>
          <w:rFonts w:cstheme="minorHAnsi"/>
          <w:b/>
          <w:sz w:val="28"/>
          <w:szCs w:val="28"/>
        </w:rPr>
        <w:t>inia</w:t>
      </w:r>
      <w:proofErr w:type="spellEnd"/>
      <w:r w:rsidR="00DF371C" w:rsidRPr="00EB1135">
        <w:rPr>
          <w:rFonts w:cstheme="minorHAnsi"/>
          <w:b/>
          <w:sz w:val="28"/>
          <w:szCs w:val="28"/>
        </w:rPr>
        <w:t xml:space="preserve"> V</w:t>
      </w:r>
      <w:r w:rsidRPr="00EB1135">
        <w:rPr>
          <w:rFonts w:cstheme="minorHAnsi"/>
          <w:b/>
          <w:sz w:val="28"/>
          <w:szCs w:val="28"/>
        </w:rPr>
        <w:t xml:space="preserve">erde a </w:t>
      </w:r>
      <w:proofErr w:type="spellStart"/>
      <w:r w:rsidRPr="00EB1135">
        <w:rPr>
          <w:rFonts w:cstheme="minorHAnsi"/>
          <w:b/>
          <w:sz w:val="28"/>
          <w:szCs w:val="28"/>
        </w:rPr>
        <w:t>Siguranțeii</w:t>
      </w:r>
      <w:proofErr w:type="spellEnd"/>
      <w:r w:rsidRPr="00EB1135">
        <w:rPr>
          <w:rFonts w:cstheme="minorHAnsi"/>
          <w:b/>
          <w:sz w:val="28"/>
          <w:szCs w:val="28"/>
        </w:rPr>
        <w:t xml:space="preserve"> </w:t>
      </w:r>
      <w:proofErr w:type="spellStart"/>
      <w:r w:rsidRPr="00EB1135">
        <w:rPr>
          <w:rFonts w:cstheme="minorHAnsi"/>
          <w:b/>
          <w:sz w:val="28"/>
          <w:szCs w:val="28"/>
        </w:rPr>
        <w:t>în</w:t>
      </w:r>
      <w:proofErr w:type="spellEnd"/>
      <w:r w:rsidRPr="00EB1135">
        <w:rPr>
          <w:rFonts w:cstheme="minorHAnsi"/>
          <w:b/>
          <w:sz w:val="28"/>
          <w:szCs w:val="28"/>
        </w:rPr>
        <w:t xml:space="preserve"> </w:t>
      </w:r>
      <w:proofErr w:type="spellStart"/>
      <w:r w:rsidRPr="00EB1135">
        <w:rPr>
          <w:rFonts w:cstheme="minorHAnsi"/>
          <w:b/>
          <w:sz w:val="28"/>
          <w:szCs w:val="28"/>
        </w:rPr>
        <w:t>Educație</w:t>
      </w:r>
      <w:proofErr w:type="spellEnd"/>
      <w:r w:rsidR="00DF371C" w:rsidRPr="00EB1135">
        <w:rPr>
          <w:rFonts w:cstheme="minorHAnsi"/>
          <w:b/>
          <w:sz w:val="28"/>
          <w:szCs w:val="28"/>
        </w:rPr>
        <w:t>, MECC</w:t>
      </w:r>
    </w:p>
    <w:p w:rsidR="00C6155A" w:rsidRPr="00EB1135" w:rsidRDefault="00BE71EC" w:rsidP="00A366F1">
      <w:pPr>
        <w:spacing w:after="0" w:line="240" w:lineRule="auto"/>
        <w:rPr>
          <w:rFonts w:cstheme="minorHAnsi"/>
          <w:sz w:val="28"/>
          <w:szCs w:val="28"/>
        </w:rPr>
      </w:pPr>
      <w:hyperlink r:id="rId25" w:history="1">
        <w:r w:rsidR="00C6155A" w:rsidRPr="00EB1135">
          <w:rPr>
            <w:rStyle w:val="ac"/>
            <w:rFonts w:cstheme="minorHAnsi"/>
            <w:sz w:val="28"/>
            <w:szCs w:val="28"/>
          </w:rPr>
          <w:t>https://mecc.gov.md/ro/content/formularul-verde-siguranta-educatie-covid-19</w:t>
        </w:r>
      </w:hyperlink>
    </w:p>
    <w:p w:rsidR="00C6155A" w:rsidRPr="00EB1135" w:rsidRDefault="00C6155A" w:rsidP="00A366F1">
      <w:pPr>
        <w:spacing w:after="0" w:line="240" w:lineRule="auto"/>
        <w:rPr>
          <w:rFonts w:cstheme="minorHAnsi"/>
          <w:b/>
          <w:sz w:val="28"/>
          <w:szCs w:val="28"/>
        </w:rPr>
      </w:pPr>
    </w:p>
    <w:p w:rsidR="00C6155A" w:rsidRPr="00EB1135" w:rsidRDefault="00C6155A" w:rsidP="00A366F1">
      <w:pPr>
        <w:spacing w:after="0" w:line="240" w:lineRule="auto"/>
        <w:rPr>
          <w:rFonts w:cstheme="minorHAnsi"/>
          <w:b/>
          <w:sz w:val="28"/>
          <w:szCs w:val="28"/>
        </w:rPr>
      </w:pPr>
    </w:p>
    <w:p w:rsidR="00364EF9" w:rsidRPr="00EB1135" w:rsidRDefault="00DD1C75" w:rsidP="00364EF9">
      <w:pPr>
        <w:pStyle w:val="af8"/>
        <w:spacing w:before="0" w:beforeAutospacing="0" w:after="0" w:afterAutospacing="0"/>
        <w:rPr>
          <w:sz w:val="28"/>
          <w:szCs w:val="28"/>
        </w:rPr>
      </w:pPr>
      <w:r w:rsidRPr="00EB1135">
        <w:rPr>
          <w:rFonts w:ascii="Calibri" w:eastAsia="+mn-ea" w:hAnsi="Calibri" w:cs="+mn-cs"/>
          <w:b/>
          <w:bCs/>
          <w:kern w:val="24"/>
          <w:sz w:val="28"/>
          <w:szCs w:val="28"/>
          <w:lang w:val="en-US"/>
        </w:rPr>
        <w:t>P</w:t>
      </w:r>
      <w:r w:rsidRPr="00EB1135">
        <w:rPr>
          <w:rFonts w:ascii="Calibri" w:eastAsia="+mn-ea" w:hAnsi="Calibri" w:cs="+mn-cs"/>
          <w:b/>
          <w:bCs/>
          <w:kern w:val="24"/>
          <w:sz w:val="28"/>
          <w:szCs w:val="28"/>
          <w:lang w:val="ro-RO"/>
        </w:rPr>
        <w:t>entru a fi la curent cu situația epidemiologică în țară și localitatea dvs.și a acționa în consecință, c</w:t>
      </w:r>
      <w:r w:rsidR="00364EF9" w:rsidRPr="00EB1135">
        <w:rPr>
          <w:rFonts w:ascii="Calibri" w:eastAsia="+mn-ea" w:hAnsi="Calibri" w:cs="+mn-cs"/>
          <w:b/>
          <w:bCs/>
          <w:kern w:val="24"/>
          <w:sz w:val="28"/>
          <w:szCs w:val="28"/>
          <w:lang w:val="ro-RO"/>
        </w:rPr>
        <w:t>onsultați frecvent</w:t>
      </w:r>
      <w:r w:rsidRPr="00EB1135">
        <w:rPr>
          <w:rFonts w:ascii="Calibri" w:eastAsia="+mn-ea" w:hAnsi="Calibri" w:cs="+mn-cs"/>
          <w:b/>
          <w:bCs/>
          <w:kern w:val="24"/>
          <w:sz w:val="28"/>
          <w:szCs w:val="28"/>
          <w:lang w:val="ro-RO"/>
        </w:rPr>
        <w:t xml:space="preserve"> link-ul</w:t>
      </w:r>
      <w:r w:rsidR="00364EF9" w:rsidRPr="00EB1135">
        <w:rPr>
          <w:rFonts w:ascii="Calibri" w:eastAsia="+mn-ea" w:hAnsi="Calibri" w:cs="+mn-cs"/>
          <w:b/>
          <w:bCs/>
          <w:kern w:val="24"/>
          <w:sz w:val="28"/>
          <w:szCs w:val="28"/>
          <w:lang w:val="ro-RO"/>
        </w:rPr>
        <w:t xml:space="preserve"> </w:t>
      </w:r>
      <w:hyperlink r:id="rId26" w:history="1">
        <w:r w:rsidRPr="00EB1135">
          <w:rPr>
            <w:rFonts w:ascii="Calibri" w:eastAsia="+mn-ea" w:hAnsi="Calibri" w:cs="+mn-cs"/>
            <w:color w:val="000000"/>
            <w:kern w:val="24"/>
            <w:sz w:val="28"/>
            <w:szCs w:val="28"/>
            <w:u w:val="single"/>
            <w:lang w:val="en-US"/>
          </w:rPr>
          <w:t>http://gismoldova.maps.arcgis.com/apps/opsdashboard/index.html#/d274da857ed345efa66e1fbc959b021b</w:t>
        </w:r>
      </w:hyperlink>
      <w:r w:rsidRPr="00EB1135">
        <w:rPr>
          <w:rFonts w:ascii="Calibri" w:eastAsia="+mn-ea" w:hAnsi="Calibri" w:cs="+mn-cs"/>
          <w:color w:val="000000"/>
          <w:kern w:val="24"/>
          <w:sz w:val="28"/>
          <w:szCs w:val="28"/>
          <w:lang w:val="ro-RO"/>
        </w:rPr>
        <w:t xml:space="preserve"> </w:t>
      </w:r>
    </w:p>
    <w:p w:rsidR="00364EF9" w:rsidRPr="00EB1135" w:rsidRDefault="00364EF9" w:rsidP="00A366F1">
      <w:pPr>
        <w:spacing w:after="0" w:line="240" w:lineRule="auto"/>
        <w:rPr>
          <w:rFonts w:cstheme="minorHAnsi"/>
          <w:b/>
          <w:sz w:val="28"/>
          <w:szCs w:val="28"/>
        </w:rPr>
      </w:pPr>
    </w:p>
    <w:p w:rsidR="00C6155A" w:rsidRPr="00EB1135" w:rsidRDefault="00C6155A" w:rsidP="00A366F1">
      <w:pPr>
        <w:spacing w:after="0" w:line="240" w:lineRule="auto"/>
        <w:rPr>
          <w:rFonts w:cstheme="minorHAnsi"/>
          <w:b/>
          <w:sz w:val="28"/>
          <w:szCs w:val="28"/>
          <w:lang w:val="en-US"/>
        </w:rPr>
      </w:pPr>
      <w:bookmarkStart w:id="15" w:name="_GoBack"/>
      <w:bookmarkEnd w:id="15"/>
    </w:p>
    <w:p w:rsidR="00C6155A" w:rsidRPr="00EB1135" w:rsidRDefault="00C6155A" w:rsidP="00A366F1">
      <w:pPr>
        <w:spacing w:after="0" w:line="240" w:lineRule="auto"/>
        <w:rPr>
          <w:rFonts w:cstheme="minorHAnsi"/>
          <w:b/>
          <w:sz w:val="28"/>
          <w:szCs w:val="28"/>
          <w:lang w:val="en-US"/>
        </w:rPr>
      </w:pPr>
    </w:p>
    <w:p w:rsidR="00C77899" w:rsidRPr="00EB1135" w:rsidRDefault="00C05731" w:rsidP="00A366F1">
      <w:pPr>
        <w:spacing w:after="0" w:line="240" w:lineRule="auto"/>
        <w:rPr>
          <w:rFonts w:cstheme="minorHAnsi"/>
          <w:b/>
          <w:sz w:val="28"/>
          <w:szCs w:val="28"/>
          <w:lang w:val="en-US"/>
        </w:rPr>
      </w:pPr>
      <w:r w:rsidRPr="00EB1135">
        <w:rPr>
          <w:rFonts w:cstheme="minorHAnsi"/>
          <w:b/>
          <w:sz w:val="28"/>
          <w:szCs w:val="28"/>
          <w:lang w:val="en-US"/>
        </w:rPr>
        <w:t>Site-</w:t>
      </w:r>
      <w:proofErr w:type="spellStart"/>
      <w:r w:rsidRPr="00EB1135">
        <w:rPr>
          <w:rFonts w:cstheme="minorHAnsi"/>
          <w:b/>
          <w:sz w:val="28"/>
          <w:szCs w:val="28"/>
          <w:lang w:val="en-US"/>
        </w:rPr>
        <w:t>uri</w:t>
      </w:r>
      <w:proofErr w:type="spellEnd"/>
      <w:r w:rsidRPr="00EB1135">
        <w:rPr>
          <w:rFonts w:cstheme="minorHAnsi"/>
          <w:b/>
          <w:sz w:val="28"/>
          <w:szCs w:val="28"/>
          <w:lang w:val="en-US"/>
        </w:rPr>
        <w:t xml:space="preserve"> </w:t>
      </w:r>
      <w:proofErr w:type="spellStart"/>
      <w:r w:rsidRPr="00EB1135">
        <w:rPr>
          <w:rFonts w:cstheme="minorHAnsi"/>
          <w:b/>
          <w:sz w:val="28"/>
          <w:szCs w:val="28"/>
          <w:lang w:val="en-US"/>
        </w:rPr>
        <w:t>și</w:t>
      </w:r>
      <w:proofErr w:type="spellEnd"/>
      <w:r w:rsidRPr="00EB1135">
        <w:rPr>
          <w:rFonts w:cstheme="minorHAnsi"/>
          <w:b/>
          <w:sz w:val="28"/>
          <w:szCs w:val="28"/>
          <w:lang w:val="en-US"/>
        </w:rPr>
        <w:t xml:space="preserve"> link-</w:t>
      </w:r>
      <w:proofErr w:type="spellStart"/>
      <w:r w:rsidRPr="00EB1135">
        <w:rPr>
          <w:rFonts w:cstheme="minorHAnsi"/>
          <w:b/>
          <w:sz w:val="28"/>
          <w:szCs w:val="28"/>
          <w:lang w:val="en-US"/>
        </w:rPr>
        <w:t>uri</w:t>
      </w:r>
      <w:proofErr w:type="spellEnd"/>
      <w:r w:rsidRPr="00EB1135">
        <w:rPr>
          <w:rFonts w:cstheme="minorHAnsi"/>
          <w:b/>
          <w:sz w:val="28"/>
          <w:szCs w:val="28"/>
          <w:lang w:val="en-US"/>
        </w:rPr>
        <w:t xml:space="preserve"> utile:</w:t>
      </w:r>
    </w:p>
    <w:p w:rsidR="00943525" w:rsidRPr="00EB1135" w:rsidRDefault="00943525" w:rsidP="00A366F1">
      <w:pPr>
        <w:spacing w:after="0" w:line="240" w:lineRule="auto"/>
        <w:rPr>
          <w:rFonts w:cstheme="minorHAnsi"/>
          <w:b/>
          <w:sz w:val="28"/>
          <w:szCs w:val="28"/>
          <w:lang w:val="en-US"/>
        </w:rPr>
      </w:pPr>
    </w:p>
    <w:p w:rsidR="00943525" w:rsidRPr="00EB1135" w:rsidRDefault="00943525" w:rsidP="00943525">
      <w:pPr>
        <w:spacing w:after="0" w:line="240" w:lineRule="auto"/>
        <w:rPr>
          <w:rFonts w:eastAsia="Calibri" w:cstheme="minorHAnsi"/>
          <w:sz w:val="28"/>
          <w:szCs w:val="28"/>
          <w:lang w:val="ro-RO"/>
        </w:rPr>
      </w:pPr>
      <w:r w:rsidRPr="00EB1135">
        <w:rPr>
          <w:rFonts w:eastAsia="Calibri" w:cstheme="minorHAnsi"/>
          <w:b/>
          <w:sz w:val="28"/>
          <w:szCs w:val="28"/>
          <w:lang w:val="ro-RO"/>
        </w:rPr>
        <w:t>M</w:t>
      </w:r>
      <w:r w:rsidR="00F00658" w:rsidRPr="00EB1135">
        <w:rPr>
          <w:rFonts w:eastAsia="Calibri" w:cstheme="minorHAnsi"/>
          <w:b/>
          <w:sz w:val="28"/>
          <w:szCs w:val="28"/>
          <w:lang w:val="ro-RO"/>
        </w:rPr>
        <w:t>inisterul Educației, Culturii și Cercetării (MECC)</w:t>
      </w:r>
      <w:r w:rsidRPr="00EB1135">
        <w:rPr>
          <w:rFonts w:eastAsia="Calibri" w:cstheme="minorHAnsi"/>
          <w:b/>
          <w:sz w:val="28"/>
          <w:szCs w:val="28"/>
          <w:lang w:val="ro-RO"/>
        </w:rPr>
        <w:t xml:space="preserve"> </w:t>
      </w:r>
      <w:hyperlink r:id="rId27" w:history="1">
        <w:r w:rsidRPr="00EB1135">
          <w:rPr>
            <w:rFonts w:eastAsia="Calibri" w:cstheme="minorHAnsi"/>
            <w:color w:val="0000FF"/>
            <w:sz w:val="28"/>
            <w:szCs w:val="28"/>
            <w:u w:val="single"/>
            <w:lang w:val="ro-RO"/>
          </w:rPr>
          <w:t>www.mecc.gov.md</w:t>
        </w:r>
      </w:hyperlink>
      <w:r w:rsidRPr="00EB1135">
        <w:rPr>
          <w:rFonts w:eastAsia="Calibri" w:cstheme="minorHAnsi"/>
          <w:color w:val="0000FF"/>
          <w:sz w:val="28"/>
          <w:szCs w:val="28"/>
          <w:u w:val="single"/>
          <w:lang w:val="ro-RO"/>
        </w:rPr>
        <w:t xml:space="preserve"> , </w:t>
      </w:r>
    </w:p>
    <w:p w:rsidR="00B73782" w:rsidRPr="00EB1135" w:rsidRDefault="00BE71EC" w:rsidP="00F40257">
      <w:pPr>
        <w:spacing w:after="0" w:line="240" w:lineRule="auto"/>
        <w:jc w:val="both"/>
        <w:rPr>
          <w:rFonts w:eastAsia="Calibri" w:cstheme="minorHAnsi"/>
          <w:color w:val="0000FF"/>
          <w:sz w:val="28"/>
          <w:szCs w:val="28"/>
          <w:u w:val="single"/>
          <w:lang w:val="ro-RO"/>
        </w:rPr>
      </w:pPr>
      <w:hyperlink r:id="rId28" w:history="1">
        <w:r w:rsidR="00943525" w:rsidRPr="00EB1135">
          <w:rPr>
            <w:rFonts w:eastAsia="Calibri" w:cstheme="minorHAnsi"/>
            <w:color w:val="0000FF"/>
            <w:sz w:val="28"/>
            <w:szCs w:val="28"/>
            <w:u w:val="single"/>
            <w:lang w:val="ro-RO"/>
          </w:rPr>
          <w:t>https://mecc.gov.md/ro/content/resurse-pentru-cadre-didactice-educatia-timpurie</w:t>
        </w:r>
      </w:hyperlink>
    </w:p>
    <w:p w:rsidR="00943525" w:rsidRPr="00EB1135" w:rsidRDefault="00BE71EC" w:rsidP="00F40257">
      <w:pPr>
        <w:spacing w:after="0" w:line="240" w:lineRule="auto"/>
        <w:jc w:val="both"/>
        <w:rPr>
          <w:rFonts w:eastAsia="Calibri" w:cstheme="minorHAnsi"/>
          <w:color w:val="0000FF"/>
          <w:sz w:val="28"/>
          <w:szCs w:val="28"/>
          <w:u w:val="single"/>
          <w:lang w:val="ro-RO"/>
        </w:rPr>
      </w:pPr>
      <w:hyperlink r:id="rId29" w:history="1">
        <w:r w:rsidR="00943525" w:rsidRPr="00EB1135">
          <w:rPr>
            <w:rFonts w:eastAsia="Calibri" w:cstheme="minorHAnsi"/>
            <w:color w:val="0000FF"/>
            <w:sz w:val="28"/>
            <w:szCs w:val="28"/>
            <w:u w:val="single"/>
            <w:lang w:val="ro-RO"/>
          </w:rPr>
          <w:t>https://mecc.gov.md/ro/content/resurse-pentru-parinti-educatia-timpurie</w:t>
        </w:r>
      </w:hyperlink>
      <w:r w:rsidR="00943525" w:rsidRPr="00EB1135">
        <w:rPr>
          <w:rFonts w:eastAsia="Calibri" w:cstheme="minorHAnsi"/>
          <w:sz w:val="28"/>
          <w:szCs w:val="28"/>
          <w:lang w:val="ro-RO"/>
        </w:rPr>
        <w:t xml:space="preserve"> </w:t>
      </w:r>
      <w:r w:rsidR="00943525" w:rsidRPr="00EB1135">
        <w:rPr>
          <w:rFonts w:eastAsia="Calibri" w:cstheme="minorHAnsi"/>
          <w:b/>
          <w:i/>
          <w:noProof/>
          <w:color w:val="FF0000"/>
          <w:sz w:val="28"/>
          <w:szCs w:val="28"/>
          <w:lang w:val="ro-RO"/>
        </w:rPr>
        <w:t xml:space="preserve">  </w:t>
      </w:r>
    </w:p>
    <w:p w:rsidR="00F04A0D" w:rsidRPr="00EB1135" w:rsidRDefault="00F04A0D" w:rsidP="00F40257">
      <w:pPr>
        <w:shd w:val="clear" w:color="auto" w:fill="FFFFFF"/>
        <w:spacing w:after="0" w:line="240" w:lineRule="auto"/>
        <w:rPr>
          <w:rFonts w:eastAsia="Calibri" w:cstheme="minorHAnsi"/>
          <w:noProof/>
          <w:color w:val="0070C0"/>
          <w:sz w:val="28"/>
          <w:szCs w:val="28"/>
          <w:lang w:val="ro-RO"/>
        </w:rPr>
      </w:pPr>
      <w:r w:rsidRPr="00EB1135">
        <w:rPr>
          <w:rFonts w:eastAsia="Calibri" w:cstheme="minorHAnsi"/>
          <w:noProof/>
          <w:color w:val="0070C0"/>
          <w:sz w:val="28"/>
          <w:szCs w:val="28"/>
          <w:lang w:val="ro-RO"/>
        </w:rPr>
        <w:t>https://mecc.gov.md/ro/content/covid-19</w:t>
      </w:r>
    </w:p>
    <w:p w:rsidR="00F40257" w:rsidRPr="00EB1135" w:rsidRDefault="00F40257" w:rsidP="00F04A0D">
      <w:pPr>
        <w:spacing w:after="0" w:line="240" w:lineRule="auto"/>
        <w:rPr>
          <w:rFonts w:cstheme="minorHAnsi"/>
          <w:b/>
          <w:sz w:val="28"/>
          <w:szCs w:val="28"/>
          <w:lang w:val="ro-RO"/>
        </w:rPr>
      </w:pPr>
    </w:p>
    <w:p w:rsidR="006E0944" w:rsidRPr="00EB1135" w:rsidRDefault="006E0944" w:rsidP="00F04A0D">
      <w:pPr>
        <w:spacing w:after="0" w:line="240" w:lineRule="auto"/>
        <w:rPr>
          <w:rFonts w:cstheme="minorHAnsi"/>
          <w:b/>
          <w:sz w:val="28"/>
          <w:szCs w:val="28"/>
          <w:lang w:val="ro-RO"/>
        </w:rPr>
      </w:pPr>
      <w:r w:rsidRPr="00EB1135">
        <w:rPr>
          <w:rFonts w:cstheme="minorHAnsi"/>
          <w:b/>
          <w:sz w:val="28"/>
          <w:szCs w:val="28"/>
          <w:lang w:val="ro-RO"/>
        </w:rPr>
        <w:t>M</w:t>
      </w:r>
      <w:r w:rsidR="00F00658" w:rsidRPr="00EB1135">
        <w:rPr>
          <w:rFonts w:cstheme="minorHAnsi"/>
          <w:b/>
          <w:sz w:val="28"/>
          <w:szCs w:val="28"/>
          <w:lang w:val="ro-RO"/>
        </w:rPr>
        <w:t xml:space="preserve">inisterul </w:t>
      </w:r>
      <w:r w:rsidRPr="00EB1135">
        <w:rPr>
          <w:rFonts w:cstheme="minorHAnsi"/>
          <w:b/>
          <w:sz w:val="28"/>
          <w:szCs w:val="28"/>
          <w:lang w:val="ro-RO"/>
        </w:rPr>
        <w:t>S</w:t>
      </w:r>
      <w:r w:rsidR="00F00658" w:rsidRPr="00EB1135">
        <w:rPr>
          <w:rFonts w:cstheme="minorHAnsi"/>
          <w:b/>
          <w:sz w:val="28"/>
          <w:szCs w:val="28"/>
          <w:lang w:val="ro-RO"/>
        </w:rPr>
        <w:t xml:space="preserve">ănătății, </w:t>
      </w:r>
      <w:r w:rsidRPr="00EB1135">
        <w:rPr>
          <w:rFonts w:cstheme="minorHAnsi"/>
          <w:b/>
          <w:sz w:val="28"/>
          <w:szCs w:val="28"/>
          <w:lang w:val="ro-RO"/>
        </w:rPr>
        <w:t>M</w:t>
      </w:r>
      <w:r w:rsidR="00F00658" w:rsidRPr="00EB1135">
        <w:rPr>
          <w:rFonts w:cstheme="minorHAnsi"/>
          <w:b/>
          <w:sz w:val="28"/>
          <w:szCs w:val="28"/>
          <w:lang w:val="ro-RO"/>
        </w:rPr>
        <w:t xml:space="preserve">uncii și </w:t>
      </w:r>
      <w:r w:rsidRPr="00EB1135">
        <w:rPr>
          <w:rFonts w:cstheme="minorHAnsi"/>
          <w:b/>
          <w:sz w:val="28"/>
          <w:szCs w:val="28"/>
          <w:lang w:val="ro-RO"/>
        </w:rPr>
        <w:t>P</w:t>
      </w:r>
      <w:r w:rsidR="00F00658" w:rsidRPr="00EB1135">
        <w:rPr>
          <w:rFonts w:cstheme="minorHAnsi"/>
          <w:b/>
          <w:sz w:val="28"/>
          <w:szCs w:val="28"/>
          <w:lang w:val="ro-RO"/>
        </w:rPr>
        <w:t xml:space="preserve">rotecției </w:t>
      </w:r>
      <w:r w:rsidRPr="00EB1135">
        <w:rPr>
          <w:rFonts w:cstheme="minorHAnsi"/>
          <w:b/>
          <w:sz w:val="28"/>
          <w:szCs w:val="28"/>
          <w:lang w:val="ro-RO"/>
        </w:rPr>
        <w:t>S</w:t>
      </w:r>
      <w:r w:rsidR="00F00658" w:rsidRPr="00EB1135">
        <w:rPr>
          <w:rFonts w:cstheme="minorHAnsi"/>
          <w:b/>
          <w:sz w:val="28"/>
          <w:szCs w:val="28"/>
          <w:lang w:val="ro-RO"/>
        </w:rPr>
        <w:t>ociale (MSMPS)</w:t>
      </w:r>
    </w:p>
    <w:p w:rsidR="00F04A0D" w:rsidRPr="00EB1135" w:rsidRDefault="00F04A0D" w:rsidP="00A366F1">
      <w:pPr>
        <w:spacing w:after="0" w:line="240" w:lineRule="auto"/>
        <w:rPr>
          <w:rFonts w:cstheme="minorHAnsi"/>
          <w:color w:val="0070C0"/>
          <w:sz w:val="28"/>
          <w:szCs w:val="28"/>
          <w:lang w:val="ro-RO"/>
        </w:rPr>
      </w:pPr>
      <w:r w:rsidRPr="00EB1135">
        <w:rPr>
          <w:rFonts w:cstheme="minorHAnsi"/>
          <w:color w:val="0070C0"/>
          <w:sz w:val="28"/>
          <w:szCs w:val="28"/>
          <w:lang w:val="ro-RO"/>
        </w:rPr>
        <w:t>https://www.google.com/search?q=comisia+extraordinar%C4%83+pentru+s%C4%83n%C4%83tate+public%C4%83&amp;oq=&amp;aqs=chrome.0.69i59.151944j0j7&amp;sourceid=chrome&amp;ie=UTF-8</w:t>
      </w:r>
    </w:p>
    <w:p w:rsidR="00F04A0D" w:rsidRPr="00EB1135" w:rsidRDefault="00F04A0D" w:rsidP="00A366F1">
      <w:pPr>
        <w:spacing w:after="0" w:line="240" w:lineRule="auto"/>
        <w:rPr>
          <w:rFonts w:cstheme="minorHAnsi"/>
          <w:color w:val="0070C0"/>
          <w:sz w:val="28"/>
          <w:szCs w:val="28"/>
          <w:lang w:val="ro-RO"/>
        </w:rPr>
      </w:pPr>
      <w:r w:rsidRPr="00EB1135">
        <w:rPr>
          <w:rFonts w:cstheme="minorHAnsi"/>
          <w:color w:val="0070C0"/>
          <w:sz w:val="28"/>
          <w:szCs w:val="28"/>
          <w:lang w:val="ro-RO"/>
        </w:rPr>
        <w:lastRenderedPageBreak/>
        <w:t>https://msmps.gov.md/ce-este-un-coronavirus-de-tip-nou-cum-sa-te-protejezi-impotriva-acestei-infectii-intrebari-si-raspunsuri/</w:t>
      </w:r>
    </w:p>
    <w:p w:rsidR="00C05731" w:rsidRPr="00EB1135" w:rsidRDefault="006E0944" w:rsidP="00A366F1">
      <w:pPr>
        <w:spacing w:after="0" w:line="240" w:lineRule="auto"/>
        <w:rPr>
          <w:rFonts w:cstheme="minorHAnsi"/>
          <w:b/>
          <w:sz w:val="28"/>
          <w:szCs w:val="28"/>
          <w:lang w:val="ro-RO"/>
        </w:rPr>
      </w:pPr>
      <w:r w:rsidRPr="00EB1135">
        <w:rPr>
          <w:rFonts w:cstheme="minorHAnsi"/>
          <w:b/>
          <w:sz w:val="28"/>
          <w:szCs w:val="28"/>
          <w:lang w:val="ro-RO"/>
        </w:rPr>
        <w:t>A</w:t>
      </w:r>
      <w:r w:rsidR="00F00658" w:rsidRPr="00EB1135">
        <w:rPr>
          <w:rFonts w:cstheme="minorHAnsi"/>
          <w:b/>
          <w:sz w:val="28"/>
          <w:szCs w:val="28"/>
          <w:lang w:val="ro-RO"/>
        </w:rPr>
        <w:t xml:space="preserve">genția </w:t>
      </w:r>
      <w:r w:rsidRPr="00EB1135">
        <w:rPr>
          <w:rFonts w:cstheme="minorHAnsi"/>
          <w:b/>
          <w:sz w:val="28"/>
          <w:szCs w:val="28"/>
          <w:lang w:val="ro-RO"/>
        </w:rPr>
        <w:t>N</w:t>
      </w:r>
      <w:r w:rsidR="00F00658" w:rsidRPr="00EB1135">
        <w:rPr>
          <w:rFonts w:cstheme="minorHAnsi"/>
          <w:b/>
          <w:sz w:val="28"/>
          <w:szCs w:val="28"/>
          <w:lang w:val="ro-RO"/>
        </w:rPr>
        <w:t xml:space="preserve">ațională pentru </w:t>
      </w:r>
      <w:r w:rsidRPr="00EB1135">
        <w:rPr>
          <w:rFonts w:cstheme="minorHAnsi"/>
          <w:b/>
          <w:sz w:val="28"/>
          <w:szCs w:val="28"/>
          <w:lang w:val="ro-RO"/>
        </w:rPr>
        <w:t>S</w:t>
      </w:r>
      <w:r w:rsidR="00F00658" w:rsidRPr="00EB1135">
        <w:rPr>
          <w:rFonts w:cstheme="minorHAnsi"/>
          <w:b/>
          <w:sz w:val="28"/>
          <w:szCs w:val="28"/>
          <w:lang w:val="ro-RO"/>
        </w:rPr>
        <w:t xml:space="preserve">ănătatea </w:t>
      </w:r>
      <w:r w:rsidRPr="00EB1135">
        <w:rPr>
          <w:rFonts w:cstheme="minorHAnsi"/>
          <w:b/>
          <w:sz w:val="28"/>
          <w:szCs w:val="28"/>
          <w:lang w:val="ro-RO"/>
        </w:rPr>
        <w:t>P</w:t>
      </w:r>
      <w:r w:rsidR="00F00658" w:rsidRPr="00EB1135">
        <w:rPr>
          <w:rFonts w:cstheme="minorHAnsi"/>
          <w:b/>
          <w:sz w:val="28"/>
          <w:szCs w:val="28"/>
          <w:lang w:val="ro-RO"/>
        </w:rPr>
        <w:t>ublică (ANSP)</w:t>
      </w:r>
    </w:p>
    <w:p w:rsidR="007E4F49" w:rsidRPr="00EB1135" w:rsidRDefault="00F04A0D" w:rsidP="00A366F1">
      <w:pPr>
        <w:spacing w:after="0" w:line="240" w:lineRule="auto"/>
        <w:rPr>
          <w:rFonts w:cstheme="minorHAnsi"/>
          <w:color w:val="0070C0"/>
          <w:sz w:val="28"/>
          <w:szCs w:val="28"/>
          <w:lang w:val="ro-RO"/>
        </w:rPr>
      </w:pPr>
      <w:r w:rsidRPr="00EB1135">
        <w:rPr>
          <w:rFonts w:cstheme="minorHAnsi"/>
          <w:color w:val="0070C0"/>
          <w:sz w:val="28"/>
          <w:szCs w:val="28"/>
          <w:lang w:val="ro-RO"/>
        </w:rPr>
        <w:t>https://ansp.md/index.php/coronavirusul-de-tip-nou-covid-19/</w:t>
      </w:r>
    </w:p>
    <w:p w:rsidR="00F04A0D" w:rsidRPr="00EB1135" w:rsidRDefault="00F04A0D" w:rsidP="007E4F49">
      <w:pPr>
        <w:spacing w:after="0" w:line="240" w:lineRule="auto"/>
        <w:rPr>
          <w:rFonts w:cstheme="minorHAnsi"/>
          <w:b/>
          <w:sz w:val="28"/>
          <w:szCs w:val="28"/>
          <w:lang w:val="ro-RO"/>
        </w:rPr>
      </w:pPr>
    </w:p>
    <w:p w:rsidR="007E4F49" w:rsidRPr="00EB1135" w:rsidRDefault="007E4F49" w:rsidP="007E4F49">
      <w:pPr>
        <w:spacing w:after="0" w:line="240" w:lineRule="auto"/>
        <w:rPr>
          <w:rFonts w:cstheme="minorHAnsi"/>
          <w:b/>
          <w:sz w:val="28"/>
          <w:szCs w:val="28"/>
          <w:lang w:val="ro-RO"/>
        </w:rPr>
      </w:pPr>
      <w:r w:rsidRPr="00EB1135">
        <w:rPr>
          <w:rFonts w:cstheme="minorHAnsi"/>
          <w:b/>
          <w:sz w:val="28"/>
          <w:szCs w:val="28"/>
          <w:lang w:val="ro-RO"/>
        </w:rPr>
        <w:t>UNICEF</w:t>
      </w:r>
      <w:r w:rsidR="00F00658" w:rsidRPr="00EB1135">
        <w:rPr>
          <w:rFonts w:cstheme="minorHAnsi"/>
          <w:b/>
          <w:sz w:val="28"/>
          <w:szCs w:val="28"/>
          <w:lang w:val="ro-RO"/>
        </w:rPr>
        <w:t xml:space="preserve"> (Fondul Națiunilor Unite pentru Copii)</w:t>
      </w:r>
    </w:p>
    <w:p w:rsidR="007E4F49" w:rsidRPr="00EB1135" w:rsidRDefault="00BE71EC" w:rsidP="007E4F49">
      <w:pPr>
        <w:spacing w:after="0" w:line="240" w:lineRule="auto"/>
        <w:rPr>
          <w:rFonts w:cstheme="minorHAnsi"/>
          <w:sz w:val="28"/>
          <w:szCs w:val="28"/>
          <w:lang w:val="ro-RO"/>
        </w:rPr>
      </w:pPr>
      <w:hyperlink r:id="rId30" w:history="1">
        <w:r w:rsidR="007E4F49" w:rsidRPr="00EB1135">
          <w:rPr>
            <w:rStyle w:val="ac"/>
            <w:rFonts w:eastAsia="Calibri" w:cstheme="minorHAnsi"/>
            <w:sz w:val="28"/>
            <w:szCs w:val="28"/>
            <w:lang w:val="ro-RO"/>
          </w:rPr>
          <w:t>https://www.unicef.org/moldova/rapoarte/cum-poti-sustine-copilul-tau-in-contextul-pandemiei-covid-19?fbclid=IwAR3UKy1ErbLp9x01vGsECzkrlZvy_rHh6ekLhjIIpMoU5dwH6snT72PDWQo</w:t>
        </w:r>
      </w:hyperlink>
    </w:p>
    <w:p w:rsidR="007E4F49" w:rsidRPr="00EB1135" w:rsidRDefault="00BE71EC" w:rsidP="007E4F49">
      <w:pPr>
        <w:spacing w:after="0" w:line="240" w:lineRule="auto"/>
        <w:rPr>
          <w:rStyle w:val="ac"/>
          <w:rFonts w:eastAsia="Calibri" w:cstheme="minorHAnsi"/>
          <w:b/>
          <w:bCs/>
          <w:color w:val="1CABE2"/>
          <w:sz w:val="28"/>
          <w:szCs w:val="28"/>
          <w:lang w:val="en-US"/>
        </w:rPr>
      </w:pPr>
      <w:hyperlink r:id="rId31" w:history="1">
        <w:proofErr w:type="spellStart"/>
        <w:r w:rsidR="007E4F49" w:rsidRPr="00EB1135">
          <w:rPr>
            <w:rStyle w:val="ac"/>
            <w:rFonts w:eastAsia="Calibri" w:cstheme="minorHAnsi"/>
            <w:b/>
            <w:bCs/>
            <w:color w:val="1CABE2"/>
            <w:sz w:val="28"/>
            <w:szCs w:val="28"/>
            <w:lang w:val="en-US"/>
          </w:rPr>
          <w:t>Piesa</w:t>
        </w:r>
        <w:proofErr w:type="spellEnd"/>
        <w:r w:rsidR="007E4F49" w:rsidRPr="00EB1135">
          <w:rPr>
            <w:rStyle w:val="ac"/>
            <w:rFonts w:eastAsia="Calibri" w:cstheme="minorHAnsi"/>
            <w:b/>
            <w:bCs/>
            <w:color w:val="1CABE2"/>
            <w:sz w:val="28"/>
            <w:szCs w:val="28"/>
            <w:lang w:val="en-US"/>
          </w:rPr>
          <w:t xml:space="preserve">: Ai </w:t>
        </w:r>
        <w:proofErr w:type="spellStart"/>
        <w:r w:rsidR="007E4F49" w:rsidRPr="00EB1135">
          <w:rPr>
            <w:rStyle w:val="ac"/>
            <w:rFonts w:eastAsia="Calibri" w:cstheme="minorHAnsi"/>
            <w:b/>
            <w:bCs/>
            <w:color w:val="1CABE2"/>
            <w:sz w:val="28"/>
            <w:szCs w:val="28"/>
            <w:lang w:val="en-US"/>
          </w:rPr>
          <w:t>grijă</w:t>
        </w:r>
        <w:proofErr w:type="spellEnd"/>
        <w:r w:rsidR="007E4F49" w:rsidRPr="00EB1135">
          <w:rPr>
            <w:rStyle w:val="ac"/>
            <w:rFonts w:eastAsia="Calibri" w:cstheme="minorHAnsi"/>
            <w:b/>
            <w:bCs/>
            <w:color w:val="1CABE2"/>
            <w:sz w:val="28"/>
            <w:szCs w:val="28"/>
            <w:lang w:val="en-US"/>
          </w:rPr>
          <w:t xml:space="preserve"> de tine, </w:t>
        </w:r>
        <w:proofErr w:type="spellStart"/>
        <w:r w:rsidR="007E4F49" w:rsidRPr="00EB1135">
          <w:rPr>
            <w:rStyle w:val="ac"/>
            <w:rFonts w:eastAsia="Calibri" w:cstheme="minorHAnsi"/>
            <w:b/>
            <w:bCs/>
            <w:color w:val="1CABE2"/>
            <w:sz w:val="28"/>
            <w:szCs w:val="28"/>
            <w:lang w:val="en-US"/>
          </w:rPr>
          <w:t>ai</w:t>
        </w:r>
        <w:proofErr w:type="spellEnd"/>
        <w:r w:rsidR="007E4F49" w:rsidRPr="00EB1135">
          <w:rPr>
            <w:rStyle w:val="ac"/>
            <w:rFonts w:eastAsia="Calibri" w:cstheme="minorHAnsi"/>
            <w:b/>
            <w:bCs/>
            <w:color w:val="1CABE2"/>
            <w:sz w:val="28"/>
            <w:szCs w:val="28"/>
            <w:lang w:val="en-US"/>
          </w:rPr>
          <w:t xml:space="preserve"> </w:t>
        </w:r>
        <w:proofErr w:type="spellStart"/>
        <w:r w:rsidR="007E4F49" w:rsidRPr="00EB1135">
          <w:rPr>
            <w:rStyle w:val="ac"/>
            <w:rFonts w:eastAsia="Calibri" w:cstheme="minorHAnsi"/>
            <w:b/>
            <w:bCs/>
            <w:color w:val="1CABE2"/>
            <w:sz w:val="28"/>
            <w:szCs w:val="28"/>
            <w:lang w:val="en-US"/>
          </w:rPr>
          <w:t>grijă</w:t>
        </w:r>
        <w:proofErr w:type="spellEnd"/>
        <w:r w:rsidR="007E4F49" w:rsidRPr="00EB1135">
          <w:rPr>
            <w:rStyle w:val="ac"/>
            <w:rFonts w:eastAsia="Calibri" w:cstheme="minorHAnsi"/>
            <w:b/>
            <w:bCs/>
            <w:color w:val="1CABE2"/>
            <w:sz w:val="28"/>
            <w:szCs w:val="28"/>
            <w:lang w:val="en-US"/>
          </w:rPr>
          <w:t xml:space="preserve"> de mine</w:t>
        </w:r>
      </w:hyperlink>
    </w:p>
    <w:bookmarkEnd w:id="14"/>
    <w:p w:rsidR="007E4F49" w:rsidRPr="00EB1135" w:rsidRDefault="00BE71EC" w:rsidP="007E4F49">
      <w:pPr>
        <w:spacing w:after="0" w:line="240" w:lineRule="auto"/>
        <w:rPr>
          <w:rFonts w:cstheme="minorHAnsi"/>
          <w:sz w:val="28"/>
          <w:szCs w:val="28"/>
        </w:rPr>
      </w:pPr>
      <w:r w:rsidRPr="00EB1135">
        <w:rPr>
          <w:sz w:val="28"/>
          <w:szCs w:val="28"/>
        </w:rPr>
        <w:fldChar w:fldCharType="begin"/>
      </w:r>
      <w:r w:rsidR="00D272B5" w:rsidRPr="00EB1135">
        <w:rPr>
          <w:sz w:val="28"/>
          <w:szCs w:val="28"/>
        </w:rPr>
        <w:instrText xml:space="preserve"> HYPERLINK "https://www.youtube.com/watch?v=KL6QbzARiRc" </w:instrText>
      </w:r>
      <w:r w:rsidRPr="00EB1135">
        <w:rPr>
          <w:sz w:val="28"/>
          <w:szCs w:val="28"/>
        </w:rPr>
        <w:fldChar w:fldCharType="separate"/>
      </w:r>
      <w:r w:rsidR="007E4F49" w:rsidRPr="00EB1135">
        <w:rPr>
          <w:rStyle w:val="ac"/>
          <w:rFonts w:eastAsia="Calibri" w:cstheme="minorHAnsi"/>
          <w:sz w:val="28"/>
          <w:szCs w:val="28"/>
          <w:lang w:val="en-US"/>
        </w:rPr>
        <w:t>https://www.youtube.com/watch?v=KL6QbzARiRc</w:t>
      </w:r>
      <w:r w:rsidRPr="00EB1135">
        <w:rPr>
          <w:rStyle w:val="ac"/>
          <w:rFonts w:eastAsia="Calibri" w:cstheme="minorHAnsi"/>
          <w:sz w:val="28"/>
          <w:szCs w:val="28"/>
          <w:lang w:val="en-US"/>
        </w:rPr>
        <w:fldChar w:fldCharType="end"/>
      </w:r>
    </w:p>
    <w:p w:rsidR="007E4F49" w:rsidRPr="00EB1135" w:rsidRDefault="007E4F49" w:rsidP="007E4F49">
      <w:pPr>
        <w:spacing w:after="0" w:line="240" w:lineRule="auto"/>
        <w:rPr>
          <w:rStyle w:val="ac"/>
          <w:rFonts w:eastAsia="Calibri" w:cstheme="minorHAnsi"/>
          <w:i/>
          <w:sz w:val="28"/>
          <w:szCs w:val="28"/>
          <w:lang w:val="en-US"/>
        </w:rPr>
      </w:pPr>
    </w:p>
    <w:p w:rsidR="007E4F49" w:rsidRPr="00EB1135" w:rsidRDefault="007E4F49" w:rsidP="007E4F49">
      <w:pPr>
        <w:spacing w:after="0" w:line="240" w:lineRule="auto"/>
        <w:rPr>
          <w:rFonts w:cstheme="minorHAnsi"/>
          <w:b/>
          <w:sz w:val="28"/>
          <w:szCs w:val="28"/>
          <w:lang w:val="en-US"/>
        </w:rPr>
      </w:pPr>
      <w:r w:rsidRPr="00EB1135">
        <w:rPr>
          <w:rFonts w:cstheme="minorHAnsi"/>
          <w:b/>
          <w:bCs/>
          <w:sz w:val="28"/>
          <w:szCs w:val="28"/>
          <w:lang w:val="en-US"/>
        </w:rPr>
        <w:t>WHO</w:t>
      </w:r>
      <w:r w:rsidR="00F00658" w:rsidRPr="00EB1135">
        <w:rPr>
          <w:rFonts w:cstheme="minorHAnsi"/>
          <w:b/>
          <w:bCs/>
          <w:sz w:val="28"/>
          <w:szCs w:val="28"/>
          <w:lang w:val="en-US"/>
        </w:rPr>
        <w:t xml:space="preserve"> (</w:t>
      </w:r>
      <w:proofErr w:type="spellStart"/>
      <w:r w:rsidR="00F00658" w:rsidRPr="00EB1135">
        <w:rPr>
          <w:rFonts w:cstheme="minorHAnsi"/>
          <w:b/>
          <w:bCs/>
          <w:sz w:val="28"/>
          <w:szCs w:val="28"/>
          <w:lang w:val="en-US"/>
        </w:rPr>
        <w:t>Organizația</w:t>
      </w:r>
      <w:proofErr w:type="spellEnd"/>
      <w:r w:rsidR="00F00658" w:rsidRPr="00EB1135">
        <w:rPr>
          <w:rFonts w:cstheme="minorHAnsi"/>
          <w:b/>
          <w:bCs/>
          <w:sz w:val="28"/>
          <w:szCs w:val="28"/>
          <w:lang w:val="en-US"/>
        </w:rPr>
        <w:t xml:space="preserve"> </w:t>
      </w:r>
      <w:proofErr w:type="spellStart"/>
      <w:r w:rsidR="00F00658" w:rsidRPr="00EB1135">
        <w:rPr>
          <w:rFonts w:cstheme="minorHAnsi"/>
          <w:b/>
          <w:bCs/>
          <w:sz w:val="28"/>
          <w:szCs w:val="28"/>
          <w:lang w:val="en-US"/>
        </w:rPr>
        <w:t>Mondială</w:t>
      </w:r>
      <w:proofErr w:type="spellEnd"/>
      <w:r w:rsidR="00F00658" w:rsidRPr="00EB1135">
        <w:rPr>
          <w:rFonts w:cstheme="minorHAnsi"/>
          <w:b/>
          <w:bCs/>
          <w:sz w:val="28"/>
          <w:szCs w:val="28"/>
          <w:lang w:val="en-US"/>
        </w:rPr>
        <w:t xml:space="preserve"> a</w:t>
      </w:r>
      <w:r w:rsidR="00F00658" w:rsidRPr="00EB1135">
        <w:rPr>
          <w:rFonts w:cstheme="minorHAnsi"/>
          <w:sz w:val="28"/>
          <w:szCs w:val="28"/>
        </w:rPr>
        <w:t xml:space="preserve"> </w:t>
      </w:r>
      <w:proofErr w:type="spellStart"/>
      <w:r w:rsidR="00F00658" w:rsidRPr="00EB1135">
        <w:rPr>
          <w:rFonts w:cstheme="minorHAnsi"/>
          <w:b/>
          <w:sz w:val="28"/>
          <w:szCs w:val="28"/>
        </w:rPr>
        <w:t>Sănătății</w:t>
      </w:r>
      <w:proofErr w:type="spellEnd"/>
      <w:r w:rsidR="000803BF" w:rsidRPr="00EB1135">
        <w:rPr>
          <w:rFonts w:cstheme="minorHAnsi"/>
          <w:b/>
          <w:sz w:val="28"/>
          <w:szCs w:val="28"/>
        </w:rPr>
        <w:t>)</w:t>
      </w:r>
    </w:p>
    <w:p w:rsidR="00C31A0E" w:rsidRPr="00EB1135" w:rsidRDefault="00BE71EC" w:rsidP="00C31A0E">
      <w:pPr>
        <w:spacing w:after="0" w:line="240" w:lineRule="auto"/>
        <w:rPr>
          <w:rFonts w:cstheme="minorHAnsi"/>
          <w:b/>
          <w:sz w:val="28"/>
          <w:szCs w:val="28"/>
          <w:lang w:val="en-US"/>
        </w:rPr>
      </w:pPr>
      <w:hyperlink r:id="rId32" w:history="1">
        <w:r w:rsidR="00C31A0E" w:rsidRPr="00EB1135">
          <w:rPr>
            <w:rStyle w:val="ac"/>
            <w:sz w:val="28"/>
            <w:szCs w:val="28"/>
          </w:rPr>
          <w:t>https://www.who.int/emergencies/diseases/novel-coronavirus-2019</w:t>
        </w:r>
      </w:hyperlink>
    </w:p>
    <w:p w:rsidR="007E4F49" w:rsidRPr="00EB1135" w:rsidRDefault="00BE71EC" w:rsidP="00A366F1">
      <w:pPr>
        <w:spacing w:after="0" w:line="240" w:lineRule="auto"/>
        <w:rPr>
          <w:rFonts w:cstheme="minorHAnsi"/>
          <w:sz w:val="28"/>
          <w:szCs w:val="28"/>
          <w:lang w:val="en-US"/>
        </w:rPr>
      </w:pPr>
      <w:hyperlink r:id="rId33" w:history="1">
        <w:r w:rsidR="00F04A0D" w:rsidRPr="00EB1135">
          <w:rPr>
            <w:rStyle w:val="ac"/>
            <w:rFonts w:cstheme="minorHAnsi"/>
            <w:sz w:val="28"/>
            <w:szCs w:val="28"/>
            <w:lang w:val="en-US"/>
          </w:rPr>
          <w:t>https://www.euro.who.int/en/countries/republic-of-moldova</w:t>
        </w:r>
      </w:hyperlink>
    </w:p>
    <w:p w:rsidR="00F04A0D" w:rsidRPr="00EB1135" w:rsidRDefault="00BE71EC" w:rsidP="00A366F1">
      <w:pPr>
        <w:spacing w:after="0" w:line="240" w:lineRule="auto"/>
        <w:rPr>
          <w:rFonts w:cstheme="minorHAnsi"/>
          <w:color w:val="0070C0"/>
          <w:sz w:val="28"/>
          <w:szCs w:val="28"/>
          <w:lang w:val="en-US"/>
        </w:rPr>
      </w:pPr>
      <w:hyperlink r:id="rId34" w:history="1">
        <w:r w:rsidR="001F20F8" w:rsidRPr="00EB1135">
          <w:rPr>
            <w:rStyle w:val="ac"/>
            <w:rFonts w:cstheme="minorHAnsi"/>
            <w:sz w:val="28"/>
            <w:szCs w:val="28"/>
            <w:lang w:val="en-US"/>
          </w:rPr>
          <w:t>https://www.euro.who.int/ru/countries/republic-of-moldova/republic-of-moldova-response-to-covid-19-pandemic</w:t>
        </w:r>
      </w:hyperlink>
    </w:p>
    <w:p w:rsidR="001F20F8" w:rsidRPr="00EB1135" w:rsidRDefault="001F20F8" w:rsidP="00A366F1">
      <w:pPr>
        <w:spacing w:after="0" w:line="240" w:lineRule="auto"/>
        <w:rPr>
          <w:rFonts w:cstheme="minorHAnsi"/>
          <w:color w:val="0070C0"/>
          <w:sz w:val="28"/>
          <w:szCs w:val="28"/>
          <w:lang w:val="en-US"/>
        </w:rPr>
      </w:pPr>
    </w:p>
    <w:p w:rsidR="001F20F8" w:rsidRPr="00EB1135" w:rsidRDefault="001F20F8" w:rsidP="001F20F8">
      <w:pPr>
        <w:spacing w:after="0" w:line="240" w:lineRule="auto"/>
        <w:ind w:left="426"/>
        <w:jc w:val="right"/>
        <w:rPr>
          <w:rFonts w:ascii="Calibri Light" w:eastAsia="Times New Roman" w:hAnsi="Calibri Light" w:cs="Times New Roman"/>
          <w:b/>
          <w:bCs/>
          <w:color w:val="1F3763"/>
          <w:sz w:val="28"/>
          <w:szCs w:val="28"/>
          <w:lang w:val="ro-RO" w:eastAsia="ro-RO"/>
        </w:rPr>
      </w:pPr>
      <w:r w:rsidRPr="00EB1135">
        <w:rPr>
          <w:rFonts w:ascii="Calibri Light" w:eastAsia="Times New Roman" w:hAnsi="Calibri Light" w:cs="Times New Roman"/>
          <w:b/>
          <w:bCs/>
          <w:color w:val="1F3763"/>
          <w:sz w:val="28"/>
          <w:szCs w:val="28"/>
          <w:lang w:val="ro-RO" w:eastAsia="ro-RO"/>
        </w:rPr>
        <w:t xml:space="preserve">ANEXĂ </w:t>
      </w:r>
    </w:p>
    <w:p w:rsidR="001F20F8" w:rsidRPr="00EB1135" w:rsidRDefault="001F20F8" w:rsidP="001F20F8">
      <w:pPr>
        <w:spacing w:after="120" w:line="240" w:lineRule="auto"/>
        <w:ind w:left="426"/>
        <w:jc w:val="right"/>
        <w:rPr>
          <w:rFonts w:ascii="Calibri Light" w:eastAsia="Times New Roman" w:hAnsi="Calibri Light" w:cs="Times New Roman"/>
          <w:b/>
          <w:bCs/>
          <w:color w:val="1F3763"/>
          <w:sz w:val="28"/>
          <w:szCs w:val="28"/>
          <w:lang w:val="ro-RO" w:eastAsia="ro-RO"/>
        </w:rPr>
      </w:pPr>
    </w:p>
    <w:p w:rsidR="001F20F8" w:rsidRPr="00EB1135" w:rsidRDefault="001F20F8" w:rsidP="00694355">
      <w:pPr>
        <w:spacing w:after="240" w:line="240" w:lineRule="auto"/>
        <w:ind w:left="426"/>
        <w:jc w:val="both"/>
        <w:rPr>
          <w:rFonts w:ascii="Calibri Light" w:eastAsia="Times New Roman" w:hAnsi="Calibri Light" w:cs="Times New Roman"/>
          <w:b/>
          <w:bCs/>
          <w:color w:val="0070C0"/>
          <w:sz w:val="28"/>
          <w:szCs w:val="28"/>
          <w:lang w:val="ro-RO" w:eastAsia="ro-RO"/>
        </w:rPr>
      </w:pPr>
      <w:r w:rsidRPr="00EB1135">
        <w:rPr>
          <w:rFonts w:ascii="Calibri Light" w:eastAsia="Times New Roman" w:hAnsi="Calibri Light" w:cs="Times New Roman"/>
          <w:b/>
          <w:bCs/>
          <w:color w:val="0070C0"/>
          <w:sz w:val="28"/>
          <w:szCs w:val="28"/>
          <w:lang w:val="ro-RO" w:eastAsia="ro-RO"/>
        </w:rPr>
        <w:t>Recomandări privind procurarea și consumul produselor alimentare în condițiile pandemiei</w:t>
      </w:r>
    </w:p>
    <w:p w:rsidR="001F20F8" w:rsidRPr="00EB1135" w:rsidRDefault="001F20F8" w:rsidP="001F20F8">
      <w:pPr>
        <w:numPr>
          <w:ilvl w:val="0"/>
          <w:numId w:val="1"/>
        </w:numPr>
        <w:spacing w:after="120" w:line="240" w:lineRule="auto"/>
        <w:jc w:val="both"/>
        <w:rPr>
          <w:rFonts w:ascii="Calibri" w:eastAsia="Calibri" w:hAnsi="Calibri" w:cs="Calibri"/>
          <w:sz w:val="28"/>
          <w:szCs w:val="28"/>
          <w:lang w:val="ro-RO"/>
        </w:rPr>
      </w:pPr>
      <w:r w:rsidRPr="00EB1135">
        <w:rPr>
          <w:rFonts w:ascii="Calibri" w:eastAsia="Calibri" w:hAnsi="Calibri" w:cs="Calibri"/>
          <w:sz w:val="28"/>
          <w:szCs w:val="28"/>
          <w:lang w:val="ro-RO"/>
        </w:rPr>
        <w:t xml:space="preserve">Procurați produse alimentare doar în locuri autorizate sanitar-veterinar, cu predilecție din cele ambalate. </w:t>
      </w:r>
    </w:p>
    <w:p w:rsidR="001F20F8" w:rsidRPr="00EB1135" w:rsidRDefault="001F20F8" w:rsidP="001F20F8">
      <w:pPr>
        <w:numPr>
          <w:ilvl w:val="0"/>
          <w:numId w:val="1"/>
        </w:numPr>
        <w:spacing w:after="120" w:line="240" w:lineRule="auto"/>
        <w:jc w:val="both"/>
        <w:rPr>
          <w:rFonts w:ascii="Calibri" w:eastAsia="Calibri" w:hAnsi="Calibri" w:cs="Calibri"/>
          <w:sz w:val="28"/>
          <w:szCs w:val="28"/>
          <w:lang w:val="ro-RO"/>
        </w:rPr>
      </w:pPr>
      <w:r w:rsidRPr="00EB1135">
        <w:rPr>
          <w:rFonts w:ascii="Calibri" w:eastAsia="Calibri" w:hAnsi="Calibri" w:cs="Calibri"/>
          <w:sz w:val="28"/>
          <w:szCs w:val="28"/>
          <w:lang w:val="ro-RO"/>
        </w:rPr>
        <w:t>La procurarea produselor alimentare verificați termenul de valabilitate și condițiile de păstrare. Aveți dreptul să solicitați de la vânzător acte de proveniență pentru produs(e).</w:t>
      </w:r>
    </w:p>
    <w:p w:rsidR="001F20F8" w:rsidRPr="00EB1135" w:rsidRDefault="001F20F8" w:rsidP="001F20F8">
      <w:pPr>
        <w:numPr>
          <w:ilvl w:val="0"/>
          <w:numId w:val="1"/>
        </w:numPr>
        <w:shd w:val="clear" w:color="auto" w:fill="FFFFFF"/>
        <w:spacing w:after="120" w:line="240" w:lineRule="auto"/>
        <w:jc w:val="both"/>
        <w:rPr>
          <w:rFonts w:ascii="Calibri" w:eastAsia="Times New Roman" w:hAnsi="Calibri" w:cs="Calibri"/>
          <w:sz w:val="28"/>
          <w:szCs w:val="28"/>
          <w:lang w:val="ro-RO" w:eastAsia="ro-RO"/>
        </w:rPr>
      </w:pPr>
      <w:r w:rsidRPr="00EB1135">
        <w:rPr>
          <w:rFonts w:ascii="Calibri" w:eastAsia="Times New Roman" w:hAnsi="Calibri" w:cs="Calibri"/>
          <w:sz w:val="28"/>
          <w:szCs w:val="28"/>
          <w:lang w:val="ro-RO" w:eastAsia="ro-RO"/>
        </w:rPr>
        <w:t>Asigurați-vă că în spațiul comercial există şi funcţionează vitrinele frigorifice în care sunt expuse produsele alimentare.</w:t>
      </w:r>
    </w:p>
    <w:p w:rsidR="001F20F8" w:rsidRPr="00EB1135" w:rsidRDefault="001F20F8" w:rsidP="001F20F8">
      <w:pPr>
        <w:numPr>
          <w:ilvl w:val="0"/>
          <w:numId w:val="1"/>
        </w:numPr>
        <w:shd w:val="clear" w:color="auto" w:fill="FFFFFF"/>
        <w:spacing w:after="120" w:line="240" w:lineRule="auto"/>
        <w:jc w:val="both"/>
        <w:rPr>
          <w:rFonts w:ascii="Calibri" w:eastAsia="Times New Roman" w:hAnsi="Calibri" w:cs="Calibri"/>
          <w:sz w:val="28"/>
          <w:szCs w:val="28"/>
          <w:lang w:val="ro-RO" w:eastAsia="ro-RO"/>
        </w:rPr>
      </w:pPr>
      <w:r w:rsidRPr="00EB1135">
        <w:rPr>
          <w:rFonts w:ascii="Calibri" w:eastAsia="Times New Roman" w:hAnsi="Calibri" w:cs="Calibri"/>
          <w:sz w:val="28"/>
          <w:szCs w:val="28"/>
          <w:lang w:val="ro-RO" w:eastAsia="ro-RO"/>
        </w:rPr>
        <w:lastRenderedPageBreak/>
        <w:t>Fiţi atenţi la igiena personalului care vă deserveşte şi la condiţiile sanitare de comercializare a alimentelor – aceștia trebuie să poarte măști, să fie echipați cu echipamente speciale (halate, bonete), la intrare este asigurat dezinfectant de mâini și mănuși de unică folosință etc.</w:t>
      </w:r>
      <w:r w:rsidRPr="00EB1135" w:rsidDel="00324A4F">
        <w:rPr>
          <w:rFonts w:ascii="Calibri" w:eastAsia="Times New Roman" w:hAnsi="Calibri" w:cs="Calibri"/>
          <w:color w:val="FF0000"/>
          <w:sz w:val="28"/>
          <w:szCs w:val="28"/>
          <w:lang w:val="ro-RO" w:eastAsia="ro-RO"/>
        </w:rPr>
        <w:t xml:space="preserve"> </w:t>
      </w:r>
      <w:r w:rsidRPr="00EB1135">
        <w:rPr>
          <w:rFonts w:ascii="Calibri" w:eastAsia="Times New Roman" w:hAnsi="Calibri" w:cs="Calibri"/>
          <w:sz w:val="28"/>
          <w:szCs w:val="28"/>
          <w:lang w:val="ro-RO" w:eastAsia="ro-RO"/>
        </w:rPr>
        <w:t>Respectați distanța fizică/socială – urmați indicatorii/ traseele prestabilite de magazin/ centrul comercial. Nu vă înghesuiți cu alți cumpărători.</w:t>
      </w:r>
    </w:p>
    <w:p w:rsidR="001F20F8" w:rsidRPr="00EB1135" w:rsidRDefault="001F20F8" w:rsidP="001F20F8">
      <w:pPr>
        <w:numPr>
          <w:ilvl w:val="0"/>
          <w:numId w:val="1"/>
        </w:numPr>
        <w:shd w:val="clear" w:color="auto" w:fill="FFFFFF"/>
        <w:spacing w:after="120" w:line="240" w:lineRule="auto"/>
        <w:jc w:val="both"/>
        <w:rPr>
          <w:rFonts w:ascii="Calibri" w:eastAsia="Times New Roman" w:hAnsi="Calibri" w:cs="Calibri"/>
          <w:sz w:val="28"/>
          <w:szCs w:val="28"/>
          <w:lang w:val="ro-RO" w:eastAsia="ro-RO"/>
        </w:rPr>
      </w:pPr>
      <w:r w:rsidRPr="00EB1135">
        <w:rPr>
          <w:rFonts w:ascii="Calibri" w:eastAsia="Times New Roman" w:hAnsi="Calibri" w:cs="Calibri"/>
          <w:sz w:val="28"/>
          <w:szCs w:val="28"/>
          <w:lang w:val="ro-RO" w:eastAsia="ro-RO"/>
        </w:rPr>
        <w:t>La întrarea în magazin/spațiul comercial, nu uitați să vă puneți mască, să vă dezinfectați mâinile dvs. și a copilului dvs., dacă sunteți împreună. Îmbrăcați mănușile de unică folosință pentru a atinge produsele alimentare. După utilizare, la ieșirea din magazin, aruncați-le în coșul de la intrare/ieșire și dezinfectați-vă mânile. Același lucru îl va face și copilul.</w:t>
      </w:r>
    </w:p>
    <w:p w:rsidR="001F20F8" w:rsidRPr="00EB1135" w:rsidRDefault="001F20F8" w:rsidP="001F20F8">
      <w:pPr>
        <w:numPr>
          <w:ilvl w:val="0"/>
          <w:numId w:val="1"/>
        </w:numPr>
        <w:shd w:val="clear" w:color="auto" w:fill="FFFFFF"/>
        <w:spacing w:after="120" w:line="240" w:lineRule="auto"/>
        <w:jc w:val="both"/>
        <w:rPr>
          <w:rFonts w:ascii="Calibri" w:eastAsia="Times New Roman" w:hAnsi="Calibri" w:cs="Calibri"/>
          <w:sz w:val="28"/>
          <w:szCs w:val="28"/>
          <w:lang w:val="ro-RO" w:eastAsia="ro-RO"/>
        </w:rPr>
      </w:pPr>
      <w:r w:rsidRPr="00EB1135">
        <w:rPr>
          <w:rFonts w:ascii="Calibri" w:eastAsia="Times New Roman" w:hAnsi="Calibri" w:cs="Calibri"/>
          <w:sz w:val="28"/>
          <w:szCs w:val="28"/>
          <w:lang w:val="ro-RO" w:eastAsia="ro-RO"/>
        </w:rPr>
        <w:t>Asigurați-vă de integritatea ambalajelor produselor alimentare. Ambalajul trebuie să fie curat, nedeteriorat, să nu prezinte semne de bombaj/deformare etc.</w:t>
      </w:r>
    </w:p>
    <w:p w:rsidR="001F20F8" w:rsidRPr="00EB1135" w:rsidRDefault="001F20F8" w:rsidP="001F20F8">
      <w:pPr>
        <w:numPr>
          <w:ilvl w:val="0"/>
          <w:numId w:val="1"/>
        </w:numPr>
        <w:shd w:val="clear" w:color="auto" w:fill="FFFFFF"/>
        <w:spacing w:after="120" w:line="240" w:lineRule="auto"/>
        <w:jc w:val="both"/>
        <w:rPr>
          <w:rFonts w:ascii="Calibri" w:eastAsia="Times New Roman" w:hAnsi="Calibri" w:cs="Calibri"/>
          <w:sz w:val="28"/>
          <w:szCs w:val="28"/>
          <w:lang w:val="ro-RO" w:eastAsia="ro-RO"/>
        </w:rPr>
      </w:pPr>
      <w:r w:rsidRPr="00EB1135">
        <w:rPr>
          <w:rFonts w:ascii="Calibri" w:eastAsia="Times New Roman" w:hAnsi="Calibri" w:cs="Calibri"/>
          <w:sz w:val="28"/>
          <w:szCs w:val="28"/>
          <w:lang w:val="ro-RO" w:eastAsia="ro-RO"/>
        </w:rPr>
        <w:t>După procurare, păstraţi produsele alimentare conform indicaţiilor înscrise de producător pe ambalajul produsului (temperatura de păstrare, umiditatea etc.) și neapărat ţineţi cont de instrucţiunile producătorului privind congelarea, decongelarea şi pregătirea bucatelor.</w:t>
      </w:r>
    </w:p>
    <w:p w:rsidR="001F20F8" w:rsidRPr="00EB1135" w:rsidRDefault="001F20F8" w:rsidP="00694355">
      <w:pPr>
        <w:numPr>
          <w:ilvl w:val="0"/>
          <w:numId w:val="1"/>
        </w:numPr>
        <w:shd w:val="clear" w:color="auto" w:fill="FFFFFF"/>
        <w:tabs>
          <w:tab w:val="left" w:pos="993"/>
        </w:tabs>
        <w:spacing w:after="600" w:line="240" w:lineRule="auto"/>
        <w:ind w:left="567" w:firstLine="0"/>
        <w:rPr>
          <w:rFonts w:ascii="Comic Sans MS" w:eastAsia="Times New Roman" w:hAnsi="Comic Sans MS" w:cs="Times New Roman"/>
          <w:b/>
          <w:bCs/>
          <w:color w:val="243F60"/>
          <w:sz w:val="28"/>
          <w:szCs w:val="28"/>
          <w:lang w:val="ro-RO" w:eastAsia="ro-RO"/>
        </w:rPr>
      </w:pPr>
      <w:r w:rsidRPr="00EB1135">
        <w:rPr>
          <w:rFonts w:ascii="Calibri" w:eastAsia="Times New Roman" w:hAnsi="Calibri" w:cs="Calibri"/>
          <w:sz w:val="28"/>
          <w:szCs w:val="28"/>
          <w:lang w:val="ro-RO" w:eastAsia="ro-RO"/>
        </w:rPr>
        <w:t xml:space="preserve">Acasă dați copilului fructele și legumele procurate </w:t>
      </w:r>
      <w:r w:rsidRPr="00EB1135">
        <w:rPr>
          <w:rFonts w:ascii="Calibri" w:eastAsia="Times New Roman" w:hAnsi="Calibri" w:cs="Calibri"/>
          <w:b/>
          <w:sz w:val="28"/>
          <w:szCs w:val="28"/>
          <w:lang w:val="ro-RO" w:eastAsia="ro-RO"/>
        </w:rPr>
        <w:t>DOAR DUPĂ CE AU FOST BINE SPĂLATE</w:t>
      </w:r>
      <w:r w:rsidRPr="00EB1135">
        <w:rPr>
          <w:rFonts w:ascii="Calibri" w:eastAsia="Times New Roman" w:hAnsi="Calibri" w:cs="Calibri"/>
          <w:sz w:val="28"/>
          <w:szCs w:val="28"/>
          <w:lang w:val="ro-RO" w:eastAsia="ro-RO"/>
        </w:rPr>
        <w:t>.</w:t>
      </w:r>
    </w:p>
    <w:p w:rsidR="001F20F8" w:rsidRPr="00694355" w:rsidRDefault="001F20F8" w:rsidP="001F20F8">
      <w:pPr>
        <w:shd w:val="clear" w:color="auto" w:fill="FFFFFF"/>
        <w:spacing w:after="120" w:line="240" w:lineRule="auto"/>
        <w:ind w:left="927" w:hanging="360"/>
        <w:jc w:val="center"/>
        <w:rPr>
          <w:rFonts w:ascii="Comic Sans MS" w:eastAsia="Times New Roman" w:hAnsi="Comic Sans MS" w:cs="Times New Roman"/>
          <w:b/>
          <w:bCs/>
          <w:color w:val="243F60"/>
          <w:sz w:val="36"/>
          <w:szCs w:val="36"/>
          <w:lang w:val="ro-RO" w:eastAsia="ro-RO"/>
        </w:rPr>
      </w:pPr>
      <w:r w:rsidRPr="00694355">
        <w:rPr>
          <w:rFonts w:ascii="Cambria" w:eastAsia="Times New Roman" w:hAnsi="Cambria" w:cs="Times New Roman"/>
          <w:b/>
          <w:bCs/>
          <w:color w:val="243F60"/>
          <w:sz w:val="36"/>
          <w:szCs w:val="36"/>
          <w:lang w:val="ro-RO" w:eastAsia="ro-RO"/>
        </w:rPr>
        <w:t xml:space="preserve">      </w:t>
      </w:r>
      <w:r w:rsidRPr="00694355">
        <w:rPr>
          <w:rFonts w:ascii="Comic Sans MS" w:eastAsia="Times New Roman" w:hAnsi="Comic Sans MS" w:cs="Times New Roman"/>
          <w:b/>
          <w:bCs/>
          <w:color w:val="243F60"/>
          <w:sz w:val="36"/>
          <w:szCs w:val="36"/>
          <w:lang w:val="ro-RO" w:eastAsia="ro-RO"/>
        </w:rPr>
        <w:t xml:space="preserve">    Fiți un model de comportament responsabil pentru copilul Dvs.!</w:t>
      </w:r>
    </w:p>
    <w:p w:rsidR="001F20F8" w:rsidRPr="00EB1135" w:rsidRDefault="001F20F8" w:rsidP="00A366F1">
      <w:pPr>
        <w:spacing w:after="0" w:line="240" w:lineRule="auto"/>
        <w:rPr>
          <w:rFonts w:cstheme="minorHAnsi"/>
          <w:color w:val="0070C0"/>
          <w:sz w:val="28"/>
          <w:szCs w:val="28"/>
          <w:lang w:val="ro-RO"/>
        </w:rPr>
      </w:pPr>
    </w:p>
    <w:p w:rsidR="00EB1135" w:rsidRPr="00EB1135" w:rsidRDefault="00EB1135">
      <w:pPr>
        <w:spacing w:after="0" w:line="240" w:lineRule="auto"/>
        <w:rPr>
          <w:rFonts w:cstheme="minorHAnsi"/>
          <w:color w:val="0070C0"/>
          <w:sz w:val="28"/>
          <w:szCs w:val="28"/>
          <w:lang w:val="ro-RO"/>
        </w:rPr>
      </w:pPr>
    </w:p>
    <w:sectPr w:rsidR="00EB1135" w:rsidRPr="00EB1135" w:rsidSect="00EB1135">
      <w:headerReference w:type="default" r:id="rId35"/>
      <w:footerReference w:type="default" r:id="rId36"/>
      <w:pgSz w:w="16838" w:h="11906" w:orient="landscape"/>
      <w:pgMar w:top="1134" w:right="1245"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38" w:rsidRDefault="00E53C38" w:rsidP="00BC559D">
      <w:pPr>
        <w:spacing w:after="0" w:line="240" w:lineRule="auto"/>
      </w:pPr>
      <w:r>
        <w:separator/>
      </w:r>
    </w:p>
  </w:endnote>
  <w:endnote w:type="continuationSeparator" w:id="0">
    <w:p w:rsidR="00E53C38" w:rsidRDefault="00E53C38" w:rsidP="00BC559D">
      <w:pPr>
        <w:spacing w:after="0" w:line="240" w:lineRule="auto"/>
      </w:pPr>
      <w:r>
        <w:continuationSeparator/>
      </w:r>
    </w:p>
  </w:endnote>
  <w:endnote w:type="continuationNotice" w:id="1">
    <w:p w:rsidR="00E53C38" w:rsidRDefault="00E53C3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nivers LT Pro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CC"/>
    <w:family w:val="script"/>
    <w:pitch w:val="variable"/>
    <w:sig w:usb0="00000287" w:usb1="40000013"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587899"/>
      <w:docPartObj>
        <w:docPartGallery w:val="Page Numbers (Bottom of Page)"/>
        <w:docPartUnique/>
      </w:docPartObj>
    </w:sdtPr>
    <w:sdtContent>
      <w:p w:rsidR="00B76D3A" w:rsidRDefault="00BE71EC">
        <w:pPr>
          <w:pStyle w:val="a8"/>
          <w:jc w:val="right"/>
        </w:pPr>
        <w:r>
          <w:fldChar w:fldCharType="begin"/>
        </w:r>
        <w:r w:rsidR="00B76D3A">
          <w:instrText>PAGE   \* MERGEFORMAT</w:instrText>
        </w:r>
        <w:r>
          <w:fldChar w:fldCharType="separate"/>
        </w:r>
        <w:r w:rsidR="00694355" w:rsidRPr="00694355">
          <w:rPr>
            <w:noProof/>
            <w:lang w:val="ru-RU"/>
          </w:rPr>
          <w:t>17</w:t>
        </w:r>
        <w:r>
          <w:fldChar w:fldCharType="end"/>
        </w:r>
      </w:p>
    </w:sdtContent>
  </w:sdt>
  <w:p w:rsidR="00B76D3A" w:rsidRDefault="00B76D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38" w:rsidRDefault="00E53C38" w:rsidP="00BC559D">
      <w:pPr>
        <w:spacing w:after="0" w:line="240" w:lineRule="auto"/>
      </w:pPr>
      <w:r>
        <w:separator/>
      </w:r>
    </w:p>
  </w:footnote>
  <w:footnote w:type="continuationSeparator" w:id="0">
    <w:p w:rsidR="00E53C38" w:rsidRDefault="00E53C38" w:rsidP="00BC559D">
      <w:pPr>
        <w:spacing w:after="0" w:line="240" w:lineRule="auto"/>
      </w:pPr>
      <w:r>
        <w:continuationSeparator/>
      </w:r>
    </w:p>
  </w:footnote>
  <w:footnote w:type="continuationNotice" w:id="1">
    <w:p w:rsidR="00E53C38" w:rsidRDefault="00E53C3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35" w:rsidRDefault="00EB11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D"/>
    <w:multiLevelType w:val="hybridMultilevel"/>
    <w:tmpl w:val="033EB254"/>
    <w:lvl w:ilvl="0" w:tplc="08090001">
      <w:start w:val="1"/>
      <w:numFmt w:val="bullet"/>
      <w:lvlText w:val=""/>
      <w:lvlJc w:val="left"/>
      <w:pPr>
        <w:ind w:left="1846" w:hanging="360"/>
      </w:pPr>
      <w:rPr>
        <w:rFonts w:ascii="Symbol" w:hAnsi="Symbol" w:hint="default"/>
      </w:rPr>
    </w:lvl>
    <w:lvl w:ilvl="1" w:tplc="08090003" w:tentative="1">
      <w:start w:val="1"/>
      <w:numFmt w:val="bullet"/>
      <w:lvlText w:val="o"/>
      <w:lvlJc w:val="left"/>
      <w:pPr>
        <w:ind w:left="2566" w:hanging="360"/>
      </w:pPr>
      <w:rPr>
        <w:rFonts w:ascii="Courier New" w:hAnsi="Courier New" w:cs="Courier New" w:hint="default"/>
      </w:rPr>
    </w:lvl>
    <w:lvl w:ilvl="2" w:tplc="08090005" w:tentative="1">
      <w:start w:val="1"/>
      <w:numFmt w:val="bullet"/>
      <w:lvlText w:val=""/>
      <w:lvlJc w:val="left"/>
      <w:pPr>
        <w:ind w:left="3286" w:hanging="360"/>
      </w:pPr>
      <w:rPr>
        <w:rFonts w:ascii="Wingdings" w:hAnsi="Wingdings" w:hint="default"/>
      </w:rPr>
    </w:lvl>
    <w:lvl w:ilvl="3" w:tplc="08090001" w:tentative="1">
      <w:start w:val="1"/>
      <w:numFmt w:val="bullet"/>
      <w:lvlText w:val=""/>
      <w:lvlJc w:val="left"/>
      <w:pPr>
        <w:ind w:left="4006" w:hanging="360"/>
      </w:pPr>
      <w:rPr>
        <w:rFonts w:ascii="Symbol" w:hAnsi="Symbol" w:hint="default"/>
      </w:rPr>
    </w:lvl>
    <w:lvl w:ilvl="4" w:tplc="08090003" w:tentative="1">
      <w:start w:val="1"/>
      <w:numFmt w:val="bullet"/>
      <w:lvlText w:val="o"/>
      <w:lvlJc w:val="left"/>
      <w:pPr>
        <w:ind w:left="4726" w:hanging="360"/>
      </w:pPr>
      <w:rPr>
        <w:rFonts w:ascii="Courier New" w:hAnsi="Courier New" w:cs="Courier New" w:hint="default"/>
      </w:rPr>
    </w:lvl>
    <w:lvl w:ilvl="5" w:tplc="08090005" w:tentative="1">
      <w:start w:val="1"/>
      <w:numFmt w:val="bullet"/>
      <w:lvlText w:val=""/>
      <w:lvlJc w:val="left"/>
      <w:pPr>
        <w:ind w:left="5446" w:hanging="360"/>
      </w:pPr>
      <w:rPr>
        <w:rFonts w:ascii="Wingdings" w:hAnsi="Wingdings" w:hint="default"/>
      </w:rPr>
    </w:lvl>
    <w:lvl w:ilvl="6" w:tplc="08090001" w:tentative="1">
      <w:start w:val="1"/>
      <w:numFmt w:val="bullet"/>
      <w:lvlText w:val=""/>
      <w:lvlJc w:val="left"/>
      <w:pPr>
        <w:ind w:left="6166" w:hanging="360"/>
      </w:pPr>
      <w:rPr>
        <w:rFonts w:ascii="Symbol" w:hAnsi="Symbol" w:hint="default"/>
      </w:rPr>
    </w:lvl>
    <w:lvl w:ilvl="7" w:tplc="08090003" w:tentative="1">
      <w:start w:val="1"/>
      <w:numFmt w:val="bullet"/>
      <w:lvlText w:val="o"/>
      <w:lvlJc w:val="left"/>
      <w:pPr>
        <w:ind w:left="6886" w:hanging="360"/>
      </w:pPr>
      <w:rPr>
        <w:rFonts w:ascii="Courier New" w:hAnsi="Courier New" w:cs="Courier New" w:hint="default"/>
      </w:rPr>
    </w:lvl>
    <w:lvl w:ilvl="8" w:tplc="08090005" w:tentative="1">
      <w:start w:val="1"/>
      <w:numFmt w:val="bullet"/>
      <w:lvlText w:val=""/>
      <w:lvlJc w:val="left"/>
      <w:pPr>
        <w:ind w:left="7606" w:hanging="360"/>
      </w:pPr>
      <w:rPr>
        <w:rFonts w:ascii="Wingdings" w:hAnsi="Wingdings" w:hint="default"/>
      </w:rPr>
    </w:lvl>
  </w:abstractNum>
  <w:abstractNum w:abstractNumId="1">
    <w:nsid w:val="07EF0A6E"/>
    <w:multiLevelType w:val="hybridMultilevel"/>
    <w:tmpl w:val="E71CACD0"/>
    <w:lvl w:ilvl="0" w:tplc="041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0AA0EFE"/>
    <w:multiLevelType w:val="hybridMultilevel"/>
    <w:tmpl w:val="92BC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4B6DEF"/>
    <w:multiLevelType w:val="hybridMultilevel"/>
    <w:tmpl w:val="2E780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F7C43"/>
    <w:multiLevelType w:val="hybridMultilevel"/>
    <w:tmpl w:val="75D284D6"/>
    <w:lvl w:ilvl="0" w:tplc="0419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nsid w:val="18F94C4F"/>
    <w:multiLevelType w:val="hybridMultilevel"/>
    <w:tmpl w:val="3EB064DE"/>
    <w:lvl w:ilvl="0" w:tplc="041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9772598"/>
    <w:multiLevelType w:val="hybridMultilevel"/>
    <w:tmpl w:val="52A04B54"/>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C3481D"/>
    <w:multiLevelType w:val="hybridMultilevel"/>
    <w:tmpl w:val="2C1E08BA"/>
    <w:lvl w:ilvl="0" w:tplc="041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2E5499"/>
    <w:multiLevelType w:val="hybridMultilevel"/>
    <w:tmpl w:val="3F8EB8D4"/>
    <w:lvl w:ilvl="0" w:tplc="041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FD86210"/>
    <w:multiLevelType w:val="hybridMultilevel"/>
    <w:tmpl w:val="A73C19DA"/>
    <w:lvl w:ilvl="0" w:tplc="041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nsid w:val="26A65A24"/>
    <w:multiLevelType w:val="hybridMultilevel"/>
    <w:tmpl w:val="AA6EA868"/>
    <w:lvl w:ilvl="0" w:tplc="041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2CD77FBA"/>
    <w:multiLevelType w:val="hybridMultilevel"/>
    <w:tmpl w:val="A4D4C5B8"/>
    <w:lvl w:ilvl="0" w:tplc="041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DB70271"/>
    <w:multiLevelType w:val="hybridMultilevel"/>
    <w:tmpl w:val="0DBC47A8"/>
    <w:lvl w:ilvl="0" w:tplc="08090001">
      <w:start w:val="1"/>
      <w:numFmt w:val="bullet"/>
      <w:lvlText w:val=""/>
      <w:lvlJc w:val="left"/>
      <w:pPr>
        <w:ind w:left="2218" w:hanging="360"/>
      </w:pPr>
      <w:rPr>
        <w:rFonts w:ascii="Symbol" w:hAnsi="Symbol" w:hint="default"/>
      </w:rPr>
    </w:lvl>
    <w:lvl w:ilvl="1" w:tplc="08090003" w:tentative="1">
      <w:start w:val="1"/>
      <w:numFmt w:val="bullet"/>
      <w:lvlText w:val="o"/>
      <w:lvlJc w:val="left"/>
      <w:pPr>
        <w:ind w:left="2938" w:hanging="360"/>
      </w:pPr>
      <w:rPr>
        <w:rFonts w:ascii="Courier New" w:hAnsi="Courier New" w:cs="Courier New" w:hint="default"/>
      </w:rPr>
    </w:lvl>
    <w:lvl w:ilvl="2" w:tplc="08090005" w:tentative="1">
      <w:start w:val="1"/>
      <w:numFmt w:val="bullet"/>
      <w:lvlText w:val=""/>
      <w:lvlJc w:val="left"/>
      <w:pPr>
        <w:ind w:left="3658" w:hanging="360"/>
      </w:pPr>
      <w:rPr>
        <w:rFonts w:ascii="Wingdings" w:hAnsi="Wingdings" w:hint="default"/>
      </w:rPr>
    </w:lvl>
    <w:lvl w:ilvl="3" w:tplc="08090001" w:tentative="1">
      <w:start w:val="1"/>
      <w:numFmt w:val="bullet"/>
      <w:lvlText w:val=""/>
      <w:lvlJc w:val="left"/>
      <w:pPr>
        <w:ind w:left="4378" w:hanging="360"/>
      </w:pPr>
      <w:rPr>
        <w:rFonts w:ascii="Symbol" w:hAnsi="Symbol" w:hint="default"/>
      </w:rPr>
    </w:lvl>
    <w:lvl w:ilvl="4" w:tplc="08090003" w:tentative="1">
      <w:start w:val="1"/>
      <w:numFmt w:val="bullet"/>
      <w:lvlText w:val="o"/>
      <w:lvlJc w:val="left"/>
      <w:pPr>
        <w:ind w:left="5098" w:hanging="360"/>
      </w:pPr>
      <w:rPr>
        <w:rFonts w:ascii="Courier New" w:hAnsi="Courier New" w:cs="Courier New" w:hint="default"/>
      </w:rPr>
    </w:lvl>
    <w:lvl w:ilvl="5" w:tplc="08090005" w:tentative="1">
      <w:start w:val="1"/>
      <w:numFmt w:val="bullet"/>
      <w:lvlText w:val=""/>
      <w:lvlJc w:val="left"/>
      <w:pPr>
        <w:ind w:left="5818" w:hanging="360"/>
      </w:pPr>
      <w:rPr>
        <w:rFonts w:ascii="Wingdings" w:hAnsi="Wingdings" w:hint="default"/>
      </w:rPr>
    </w:lvl>
    <w:lvl w:ilvl="6" w:tplc="08090001" w:tentative="1">
      <w:start w:val="1"/>
      <w:numFmt w:val="bullet"/>
      <w:lvlText w:val=""/>
      <w:lvlJc w:val="left"/>
      <w:pPr>
        <w:ind w:left="6538" w:hanging="360"/>
      </w:pPr>
      <w:rPr>
        <w:rFonts w:ascii="Symbol" w:hAnsi="Symbol" w:hint="default"/>
      </w:rPr>
    </w:lvl>
    <w:lvl w:ilvl="7" w:tplc="08090003" w:tentative="1">
      <w:start w:val="1"/>
      <w:numFmt w:val="bullet"/>
      <w:lvlText w:val="o"/>
      <w:lvlJc w:val="left"/>
      <w:pPr>
        <w:ind w:left="7258" w:hanging="360"/>
      </w:pPr>
      <w:rPr>
        <w:rFonts w:ascii="Courier New" w:hAnsi="Courier New" w:cs="Courier New" w:hint="default"/>
      </w:rPr>
    </w:lvl>
    <w:lvl w:ilvl="8" w:tplc="08090005" w:tentative="1">
      <w:start w:val="1"/>
      <w:numFmt w:val="bullet"/>
      <w:lvlText w:val=""/>
      <w:lvlJc w:val="left"/>
      <w:pPr>
        <w:ind w:left="7978" w:hanging="360"/>
      </w:pPr>
      <w:rPr>
        <w:rFonts w:ascii="Wingdings" w:hAnsi="Wingdings" w:hint="default"/>
      </w:rPr>
    </w:lvl>
  </w:abstractNum>
  <w:abstractNum w:abstractNumId="13">
    <w:nsid w:val="2EB476C0"/>
    <w:multiLevelType w:val="multilevel"/>
    <w:tmpl w:val="E2E4F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3493109"/>
    <w:multiLevelType w:val="multilevel"/>
    <w:tmpl w:val="BAEC7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5443D8E"/>
    <w:multiLevelType w:val="hybridMultilevel"/>
    <w:tmpl w:val="5F582326"/>
    <w:lvl w:ilvl="0" w:tplc="2CCE621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1B1D06"/>
    <w:multiLevelType w:val="hybridMultilevel"/>
    <w:tmpl w:val="0876D1BC"/>
    <w:lvl w:ilvl="0" w:tplc="8D5EEA2A">
      <w:numFmt w:val="bullet"/>
      <w:lvlText w:val="-"/>
      <w:lvlJc w:val="left"/>
      <w:pPr>
        <w:ind w:left="2214" w:hanging="360"/>
      </w:pPr>
      <w:rPr>
        <w:rFonts w:ascii="Calibri" w:eastAsiaTheme="minorHAnsi" w:hAnsi="Calibri" w:cs="Calibri"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7">
    <w:nsid w:val="3E172D3C"/>
    <w:multiLevelType w:val="hybridMultilevel"/>
    <w:tmpl w:val="02A4AF2A"/>
    <w:lvl w:ilvl="0" w:tplc="08090001">
      <w:start w:val="1"/>
      <w:numFmt w:val="bullet"/>
      <w:lvlText w:val=""/>
      <w:lvlJc w:val="left"/>
      <w:pPr>
        <w:ind w:left="1126" w:hanging="360"/>
      </w:pPr>
      <w:rPr>
        <w:rFonts w:ascii="Symbol" w:hAnsi="Symbol" w:hint="default"/>
      </w:rPr>
    </w:lvl>
    <w:lvl w:ilvl="1" w:tplc="08090003">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8">
    <w:nsid w:val="3F1F36A9"/>
    <w:multiLevelType w:val="multilevel"/>
    <w:tmpl w:val="44CA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08310D1"/>
    <w:multiLevelType w:val="hybridMultilevel"/>
    <w:tmpl w:val="4F6C7856"/>
    <w:lvl w:ilvl="0" w:tplc="041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98408F"/>
    <w:multiLevelType w:val="hybridMultilevel"/>
    <w:tmpl w:val="CEEE0C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1EE02D1"/>
    <w:multiLevelType w:val="hybridMultilevel"/>
    <w:tmpl w:val="82BC019A"/>
    <w:lvl w:ilvl="0" w:tplc="041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nsid w:val="433934B9"/>
    <w:multiLevelType w:val="hybridMultilevel"/>
    <w:tmpl w:val="93602F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44E4110A"/>
    <w:multiLevelType w:val="hybridMultilevel"/>
    <w:tmpl w:val="C520E748"/>
    <w:lvl w:ilvl="0" w:tplc="041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A46755"/>
    <w:multiLevelType w:val="hybridMultilevel"/>
    <w:tmpl w:val="FF5AB67A"/>
    <w:lvl w:ilvl="0" w:tplc="0419000B">
      <w:start w:val="1"/>
      <w:numFmt w:val="bullet"/>
      <w:lvlText w:val=""/>
      <w:lvlJc w:val="left"/>
      <w:pPr>
        <w:ind w:left="1126" w:hanging="360"/>
      </w:pPr>
      <w:rPr>
        <w:rFonts w:ascii="Wingdings" w:hAnsi="Wingdings" w:hint="default"/>
      </w:rPr>
    </w:lvl>
    <w:lvl w:ilvl="1" w:tplc="08090003">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25">
    <w:nsid w:val="47AC573F"/>
    <w:multiLevelType w:val="hybridMultilevel"/>
    <w:tmpl w:val="C0FE5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8C14849"/>
    <w:multiLevelType w:val="hybridMultilevel"/>
    <w:tmpl w:val="47F05764"/>
    <w:lvl w:ilvl="0" w:tplc="041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27">
    <w:nsid w:val="494D46EF"/>
    <w:multiLevelType w:val="hybridMultilevel"/>
    <w:tmpl w:val="DB420424"/>
    <w:lvl w:ilvl="0" w:tplc="041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A5311E0"/>
    <w:multiLevelType w:val="hybridMultilevel"/>
    <w:tmpl w:val="F3DE35EA"/>
    <w:lvl w:ilvl="0" w:tplc="06EE38E4">
      <w:start w:val="3"/>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nsid w:val="4CB21B8C"/>
    <w:multiLevelType w:val="hybridMultilevel"/>
    <w:tmpl w:val="140ECFE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BC219C"/>
    <w:multiLevelType w:val="hybridMultilevel"/>
    <w:tmpl w:val="4F1429D4"/>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4107CE"/>
    <w:multiLevelType w:val="hybridMultilevel"/>
    <w:tmpl w:val="41F84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2FB2EA9"/>
    <w:multiLevelType w:val="hybridMultilevel"/>
    <w:tmpl w:val="A9942DFA"/>
    <w:lvl w:ilvl="0" w:tplc="08090001">
      <w:start w:val="1"/>
      <w:numFmt w:val="bullet"/>
      <w:lvlText w:val=""/>
      <w:lvlJc w:val="left"/>
      <w:pPr>
        <w:ind w:left="1126" w:hanging="360"/>
      </w:pPr>
      <w:rPr>
        <w:rFonts w:ascii="Symbol" w:hAnsi="Symbol" w:hint="default"/>
      </w:rPr>
    </w:lvl>
    <w:lvl w:ilvl="1" w:tplc="08090003">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33">
    <w:nsid w:val="59101208"/>
    <w:multiLevelType w:val="hybridMultilevel"/>
    <w:tmpl w:val="E488D208"/>
    <w:lvl w:ilvl="0" w:tplc="041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93F196E"/>
    <w:multiLevelType w:val="hybridMultilevel"/>
    <w:tmpl w:val="AD484C6C"/>
    <w:lvl w:ilvl="0" w:tplc="041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A925890"/>
    <w:multiLevelType w:val="hybridMultilevel"/>
    <w:tmpl w:val="BFDE27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nsid w:val="5BCE3368"/>
    <w:multiLevelType w:val="hybridMultilevel"/>
    <w:tmpl w:val="2326B142"/>
    <w:lvl w:ilvl="0" w:tplc="041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612FB3"/>
    <w:multiLevelType w:val="hybridMultilevel"/>
    <w:tmpl w:val="30101D50"/>
    <w:lvl w:ilvl="0" w:tplc="08090001">
      <w:start w:val="1"/>
      <w:numFmt w:val="bullet"/>
      <w:lvlText w:val=""/>
      <w:lvlJc w:val="left"/>
      <w:pPr>
        <w:ind w:left="1126" w:hanging="360"/>
      </w:pPr>
      <w:rPr>
        <w:rFonts w:ascii="Symbol" w:hAnsi="Symbol" w:hint="default"/>
      </w:rPr>
    </w:lvl>
    <w:lvl w:ilvl="1" w:tplc="08090003">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38">
    <w:nsid w:val="6B893F00"/>
    <w:multiLevelType w:val="hybridMultilevel"/>
    <w:tmpl w:val="61CE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63290D"/>
    <w:multiLevelType w:val="hybridMultilevel"/>
    <w:tmpl w:val="4A04D95E"/>
    <w:lvl w:ilvl="0" w:tplc="0419000B">
      <w:start w:val="1"/>
      <w:numFmt w:val="bullet"/>
      <w:lvlText w:val=""/>
      <w:lvlJc w:val="left"/>
      <w:pPr>
        <w:ind w:left="1126" w:hanging="360"/>
      </w:pPr>
      <w:rPr>
        <w:rFonts w:ascii="Wingdings" w:hAnsi="Wingdings" w:hint="default"/>
      </w:rPr>
    </w:lvl>
    <w:lvl w:ilvl="1" w:tplc="08090003">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40">
    <w:nsid w:val="71B17307"/>
    <w:multiLevelType w:val="multilevel"/>
    <w:tmpl w:val="272E6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2445927"/>
    <w:multiLevelType w:val="hybridMultilevel"/>
    <w:tmpl w:val="DA2AF54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A5064A"/>
    <w:multiLevelType w:val="hybridMultilevel"/>
    <w:tmpl w:val="DFF07604"/>
    <w:lvl w:ilvl="0" w:tplc="041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45F37B8"/>
    <w:multiLevelType w:val="hybridMultilevel"/>
    <w:tmpl w:val="884A196C"/>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7453F7"/>
    <w:multiLevelType w:val="hybridMultilevel"/>
    <w:tmpl w:val="F15E5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nsid w:val="7D62680A"/>
    <w:multiLevelType w:val="hybridMultilevel"/>
    <w:tmpl w:val="88A8175E"/>
    <w:lvl w:ilvl="0" w:tplc="90B2879A">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30"/>
  </w:num>
  <w:num w:numId="3">
    <w:abstractNumId w:val="19"/>
  </w:num>
  <w:num w:numId="4">
    <w:abstractNumId w:val="3"/>
  </w:num>
  <w:num w:numId="5">
    <w:abstractNumId w:val="39"/>
  </w:num>
  <w:num w:numId="6">
    <w:abstractNumId w:val="42"/>
  </w:num>
  <w:num w:numId="7">
    <w:abstractNumId w:val="27"/>
  </w:num>
  <w:num w:numId="8">
    <w:abstractNumId w:val="34"/>
  </w:num>
  <w:num w:numId="9">
    <w:abstractNumId w:val="1"/>
  </w:num>
  <w:num w:numId="10">
    <w:abstractNumId w:val="26"/>
  </w:num>
  <w:num w:numId="11">
    <w:abstractNumId w:val="8"/>
  </w:num>
  <w:num w:numId="12">
    <w:abstractNumId w:val="24"/>
  </w:num>
  <w:num w:numId="13">
    <w:abstractNumId w:val="33"/>
  </w:num>
  <w:num w:numId="14">
    <w:abstractNumId w:val="31"/>
  </w:num>
  <w:num w:numId="15">
    <w:abstractNumId w:val="16"/>
  </w:num>
  <w:num w:numId="16">
    <w:abstractNumId w:val="25"/>
  </w:num>
  <w:num w:numId="17">
    <w:abstractNumId w:val="38"/>
  </w:num>
  <w:num w:numId="18">
    <w:abstractNumId w:val="15"/>
  </w:num>
  <w:num w:numId="19">
    <w:abstractNumId w:val="17"/>
  </w:num>
  <w:num w:numId="20">
    <w:abstractNumId w:val="32"/>
  </w:num>
  <w:num w:numId="21">
    <w:abstractNumId w:val="36"/>
  </w:num>
  <w:num w:numId="22">
    <w:abstractNumId w:val="0"/>
  </w:num>
  <w:num w:numId="23">
    <w:abstractNumId w:val="11"/>
  </w:num>
  <w:num w:numId="24">
    <w:abstractNumId w:val="44"/>
  </w:num>
  <w:num w:numId="25">
    <w:abstractNumId w:val="28"/>
  </w:num>
  <w:num w:numId="26">
    <w:abstractNumId w:val="45"/>
  </w:num>
  <w:num w:numId="27">
    <w:abstractNumId w:val="22"/>
  </w:num>
  <w:num w:numId="28">
    <w:abstractNumId w:val="20"/>
  </w:num>
  <w:num w:numId="29">
    <w:abstractNumId w:val="2"/>
  </w:num>
  <w:num w:numId="30">
    <w:abstractNumId w:val="37"/>
  </w:num>
  <w:num w:numId="31">
    <w:abstractNumId w:val="12"/>
  </w:num>
  <w:num w:numId="32">
    <w:abstractNumId w:val="10"/>
  </w:num>
  <w:num w:numId="33">
    <w:abstractNumId w:val="41"/>
  </w:num>
  <w:num w:numId="34">
    <w:abstractNumId w:val="29"/>
  </w:num>
  <w:num w:numId="35">
    <w:abstractNumId w:val="7"/>
  </w:num>
  <w:num w:numId="36">
    <w:abstractNumId w:val="23"/>
  </w:num>
  <w:num w:numId="37">
    <w:abstractNumId w:val="5"/>
  </w:num>
  <w:num w:numId="38">
    <w:abstractNumId w:val="43"/>
  </w:num>
  <w:num w:numId="39">
    <w:abstractNumId w:val="19"/>
  </w:num>
  <w:num w:numId="40">
    <w:abstractNumId w:val="21"/>
  </w:num>
  <w:num w:numId="41">
    <w:abstractNumId w:val="40"/>
  </w:num>
  <w:num w:numId="42">
    <w:abstractNumId w:val="18"/>
  </w:num>
  <w:num w:numId="43">
    <w:abstractNumId w:val="35"/>
  </w:num>
  <w:num w:numId="44">
    <w:abstractNumId w:val="14"/>
  </w:num>
  <w:num w:numId="45">
    <w:abstractNumId w:val="13"/>
  </w:num>
  <w:num w:numId="46">
    <w:abstractNumId w:val="9"/>
  </w:num>
  <w:num w:numId="47">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C77899"/>
    <w:rsid w:val="00020F00"/>
    <w:rsid w:val="0002674D"/>
    <w:rsid w:val="00040AB5"/>
    <w:rsid w:val="00045BC2"/>
    <w:rsid w:val="000745C0"/>
    <w:rsid w:val="000803BF"/>
    <w:rsid w:val="00080611"/>
    <w:rsid w:val="000A4491"/>
    <w:rsid w:val="000A5BE3"/>
    <w:rsid w:val="000B15EB"/>
    <w:rsid w:val="000B298F"/>
    <w:rsid w:val="000B484C"/>
    <w:rsid w:val="000C1637"/>
    <w:rsid w:val="000F4B11"/>
    <w:rsid w:val="000F5BF6"/>
    <w:rsid w:val="00101F0B"/>
    <w:rsid w:val="00114775"/>
    <w:rsid w:val="00116D7C"/>
    <w:rsid w:val="0012359D"/>
    <w:rsid w:val="00150BD0"/>
    <w:rsid w:val="001718A0"/>
    <w:rsid w:val="0018640F"/>
    <w:rsid w:val="001933F3"/>
    <w:rsid w:val="00193E07"/>
    <w:rsid w:val="00196756"/>
    <w:rsid w:val="00197F76"/>
    <w:rsid w:val="001A15D6"/>
    <w:rsid w:val="001A1C40"/>
    <w:rsid w:val="001B0356"/>
    <w:rsid w:val="001B1DCD"/>
    <w:rsid w:val="001D1789"/>
    <w:rsid w:val="001E327C"/>
    <w:rsid w:val="001E69C4"/>
    <w:rsid w:val="001F19F8"/>
    <w:rsid w:val="001F1A65"/>
    <w:rsid w:val="001F20F8"/>
    <w:rsid w:val="00203CB6"/>
    <w:rsid w:val="00234B59"/>
    <w:rsid w:val="00243D2B"/>
    <w:rsid w:val="00250049"/>
    <w:rsid w:val="002516A2"/>
    <w:rsid w:val="002567A4"/>
    <w:rsid w:val="00267395"/>
    <w:rsid w:val="00271C6B"/>
    <w:rsid w:val="00286F1B"/>
    <w:rsid w:val="002A4FC6"/>
    <w:rsid w:val="002B0A6B"/>
    <w:rsid w:val="002B1ED1"/>
    <w:rsid w:val="002C2365"/>
    <w:rsid w:val="002C785F"/>
    <w:rsid w:val="002C7DA3"/>
    <w:rsid w:val="002D35CA"/>
    <w:rsid w:val="002D7B1E"/>
    <w:rsid w:val="002E3289"/>
    <w:rsid w:val="002E3400"/>
    <w:rsid w:val="002F29E6"/>
    <w:rsid w:val="00313F10"/>
    <w:rsid w:val="00324A4F"/>
    <w:rsid w:val="00332C15"/>
    <w:rsid w:val="00335D56"/>
    <w:rsid w:val="00353F80"/>
    <w:rsid w:val="00354282"/>
    <w:rsid w:val="00364EF9"/>
    <w:rsid w:val="00375CD2"/>
    <w:rsid w:val="00393C46"/>
    <w:rsid w:val="003A6F63"/>
    <w:rsid w:val="003C1C8D"/>
    <w:rsid w:val="003C67F6"/>
    <w:rsid w:val="003D06D8"/>
    <w:rsid w:val="003E51FE"/>
    <w:rsid w:val="003F5923"/>
    <w:rsid w:val="0040439D"/>
    <w:rsid w:val="00420A9A"/>
    <w:rsid w:val="00423CCB"/>
    <w:rsid w:val="00426434"/>
    <w:rsid w:val="00430E71"/>
    <w:rsid w:val="00433389"/>
    <w:rsid w:val="004349E4"/>
    <w:rsid w:val="0044094C"/>
    <w:rsid w:val="00450559"/>
    <w:rsid w:val="004533A7"/>
    <w:rsid w:val="00460E87"/>
    <w:rsid w:val="00471008"/>
    <w:rsid w:val="004926F3"/>
    <w:rsid w:val="004A728E"/>
    <w:rsid w:val="004D04C3"/>
    <w:rsid w:val="004D2AE6"/>
    <w:rsid w:val="004D79F9"/>
    <w:rsid w:val="004E5969"/>
    <w:rsid w:val="004F61E9"/>
    <w:rsid w:val="00541651"/>
    <w:rsid w:val="0054304F"/>
    <w:rsid w:val="00556A8F"/>
    <w:rsid w:val="005602BF"/>
    <w:rsid w:val="005607FA"/>
    <w:rsid w:val="00563310"/>
    <w:rsid w:val="005728E4"/>
    <w:rsid w:val="00572E97"/>
    <w:rsid w:val="00573915"/>
    <w:rsid w:val="005819B2"/>
    <w:rsid w:val="00590E5C"/>
    <w:rsid w:val="005A225D"/>
    <w:rsid w:val="005A329D"/>
    <w:rsid w:val="005C1FB8"/>
    <w:rsid w:val="005E06F3"/>
    <w:rsid w:val="006128F0"/>
    <w:rsid w:val="00631475"/>
    <w:rsid w:val="00652EBF"/>
    <w:rsid w:val="00663EFE"/>
    <w:rsid w:val="006734FB"/>
    <w:rsid w:val="006920F6"/>
    <w:rsid w:val="00694355"/>
    <w:rsid w:val="00697F99"/>
    <w:rsid w:val="006A2B7D"/>
    <w:rsid w:val="006C0862"/>
    <w:rsid w:val="006C5F3D"/>
    <w:rsid w:val="006E0944"/>
    <w:rsid w:val="006F6486"/>
    <w:rsid w:val="00700346"/>
    <w:rsid w:val="00711982"/>
    <w:rsid w:val="00712796"/>
    <w:rsid w:val="00725082"/>
    <w:rsid w:val="0072513D"/>
    <w:rsid w:val="0073799E"/>
    <w:rsid w:val="00740A12"/>
    <w:rsid w:val="00761A75"/>
    <w:rsid w:val="00773B61"/>
    <w:rsid w:val="0077471A"/>
    <w:rsid w:val="00775295"/>
    <w:rsid w:val="007756A7"/>
    <w:rsid w:val="00780876"/>
    <w:rsid w:val="00782BB7"/>
    <w:rsid w:val="00783F22"/>
    <w:rsid w:val="007A66FA"/>
    <w:rsid w:val="007A7EF9"/>
    <w:rsid w:val="007B1F65"/>
    <w:rsid w:val="007B2B2A"/>
    <w:rsid w:val="007B393A"/>
    <w:rsid w:val="007B5049"/>
    <w:rsid w:val="007E4F49"/>
    <w:rsid w:val="007F26A7"/>
    <w:rsid w:val="007F576B"/>
    <w:rsid w:val="00804E5C"/>
    <w:rsid w:val="00813F08"/>
    <w:rsid w:val="008228DF"/>
    <w:rsid w:val="00827CF6"/>
    <w:rsid w:val="00841FAD"/>
    <w:rsid w:val="00844C93"/>
    <w:rsid w:val="00845C14"/>
    <w:rsid w:val="008613AE"/>
    <w:rsid w:val="00864669"/>
    <w:rsid w:val="00867865"/>
    <w:rsid w:val="00867B94"/>
    <w:rsid w:val="0087746C"/>
    <w:rsid w:val="00891287"/>
    <w:rsid w:val="008937C5"/>
    <w:rsid w:val="008958BA"/>
    <w:rsid w:val="008A2415"/>
    <w:rsid w:val="008A55E2"/>
    <w:rsid w:val="008B2A7E"/>
    <w:rsid w:val="008C49FA"/>
    <w:rsid w:val="008D2A60"/>
    <w:rsid w:val="008D495A"/>
    <w:rsid w:val="008E3BC9"/>
    <w:rsid w:val="00914EAB"/>
    <w:rsid w:val="00941215"/>
    <w:rsid w:val="00943148"/>
    <w:rsid w:val="00943525"/>
    <w:rsid w:val="009633C1"/>
    <w:rsid w:val="0098106F"/>
    <w:rsid w:val="00983693"/>
    <w:rsid w:val="009A6227"/>
    <w:rsid w:val="009C0EE7"/>
    <w:rsid w:val="009C6A5B"/>
    <w:rsid w:val="009E6AF6"/>
    <w:rsid w:val="00A03855"/>
    <w:rsid w:val="00A1535C"/>
    <w:rsid w:val="00A26969"/>
    <w:rsid w:val="00A366F1"/>
    <w:rsid w:val="00A42A1F"/>
    <w:rsid w:val="00A437EA"/>
    <w:rsid w:val="00A529D3"/>
    <w:rsid w:val="00A5578F"/>
    <w:rsid w:val="00A63EE1"/>
    <w:rsid w:val="00A6725E"/>
    <w:rsid w:val="00A7003A"/>
    <w:rsid w:val="00A7513C"/>
    <w:rsid w:val="00A81E22"/>
    <w:rsid w:val="00A9348F"/>
    <w:rsid w:val="00AC1975"/>
    <w:rsid w:val="00AC2321"/>
    <w:rsid w:val="00AE13B9"/>
    <w:rsid w:val="00AE1F48"/>
    <w:rsid w:val="00B13064"/>
    <w:rsid w:val="00B13796"/>
    <w:rsid w:val="00B255A3"/>
    <w:rsid w:val="00B3121D"/>
    <w:rsid w:val="00B31E13"/>
    <w:rsid w:val="00B54349"/>
    <w:rsid w:val="00B55A76"/>
    <w:rsid w:val="00B615AB"/>
    <w:rsid w:val="00B73782"/>
    <w:rsid w:val="00B76D3A"/>
    <w:rsid w:val="00B77D9F"/>
    <w:rsid w:val="00B84FA4"/>
    <w:rsid w:val="00B946B7"/>
    <w:rsid w:val="00BA1781"/>
    <w:rsid w:val="00BA568F"/>
    <w:rsid w:val="00BA5FF8"/>
    <w:rsid w:val="00BC1606"/>
    <w:rsid w:val="00BC559D"/>
    <w:rsid w:val="00BC55BB"/>
    <w:rsid w:val="00BC5644"/>
    <w:rsid w:val="00BC5AF5"/>
    <w:rsid w:val="00BD0FEE"/>
    <w:rsid w:val="00BD5CA7"/>
    <w:rsid w:val="00BD7F1E"/>
    <w:rsid w:val="00BE71EC"/>
    <w:rsid w:val="00C00FCF"/>
    <w:rsid w:val="00C05731"/>
    <w:rsid w:val="00C1632F"/>
    <w:rsid w:val="00C237BC"/>
    <w:rsid w:val="00C24552"/>
    <w:rsid w:val="00C31A0E"/>
    <w:rsid w:val="00C400FC"/>
    <w:rsid w:val="00C50205"/>
    <w:rsid w:val="00C56A43"/>
    <w:rsid w:val="00C6155A"/>
    <w:rsid w:val="00C73E19"/>
    <w:rsid w:val="00C7489E"/>
    <w:rsid w:val="00C77899"/>
    <w:rsid w:val="00C9462D"/>
    <w:rsid w:val="00CA0E50"/>
    <w:rsid w:val="00CA1182"/>
    <w:rsid w:val="00CA1CC1"/>
    <w:rsid w:val="00CA2177"/>
    <w:rsid w:val="00CA5A7C"/>
    <w:rsid w:val="00CA7CC5"/>
    <w:rsid w:val="00CB3373"/>
    <w:rsid w:val="00CB640C"/>
    <w:rsid w:val="00CC4E5A"/>
    <w:rsid w:val="00CD346F"/>
    <w:rsid w:val="00CD38C5"/>
    <w:rsid w:val="00CD70A2"/>
    <w:rsid w:val="00CF30C0"/>
    <w:rsid w:val="00CF3F14"/>
    <w:rsid w:val="00CF4D7D"/>
    <w:rsid w:val="00D225AF"/>
    <w:rsid w:val="00D272B5"/>
    <w:rsid w:val="00D2741D"/>
    <w:rsid w:val="00D36092"/>
    <w:rsid w:val="00D37108"/>
    <w:rsid w:val="00D42ABF"/>
    <w:rsid w:val="00D4775D"/>
    <w:rsid w:val="00D6045C"/>
    <w:rsid w:val="00D85FFB"/>
    <w:rsid w:val="00D90837"/>
    <w:rsid w:val="00DA5317"/>
    <w:rsid w:val="00DB18F0"/>
    <w:rsid w:val="00DC582E"/>
    <w:rsid w:val="00DD1C75"/>
    <w:rsid w:val="00DF1A7C"/>
    <w:rsid w:val="00DF371C"/>
    <w:rsid w:val="00E1083B"/>
    <w:rsid w:val="00E133CC"/>
    <w:rsid w:val="00E23764"/>
    <w:rsid w:val="00E303F5"/>
    <w:rsid w:val="00E36A2B"/>
    <w:rsid w:val="00E36A93"/>
    <w:rsid w:val="00E46F64"/>
    <w:rsid w:val="00E5117F"/>
    <w:rsid w:val="00E511BB"/>
    <w:rsid w:val="00E53C38"/>
    <w:rsid w:val="00E657D8"/>
    <w:rsid w:val="00E95B08"/>
    <w:rsid w:val="00E965B5"/>
    <w:rsid w:val="00EB0CBA"/>
    <w:rsid w:val="00EB1135"/>
    <w:rsid w:val="00EB7440"/>
    <w:rsid w:val="00EC4BEC"/>
    <w:rsid w:val="00EE06FF"/>
    <w:rsid w:val="00EE7B05"/>
    <w:rsid w:val="00EF04E4"/>
    <w:rsid w:val="00F00658"/>
    <w:rsid w:val="00F0473B"/>
    <w:rsid w:val="00F04A0D"/>
    <w:rsid w:val="00F11CAE"/>
    <w:rsid w:val="00F17EA6"/>
    <w:rsid w:val="00F40257"/>
    <w:rsid w:val="00F56793"/>
    <w:rsid w:val="00F72D90"/>
    <w:rsid w:val="00F803A5"/>
    <w:rsid w:val="00F85FCA"/>
    <w:rsid w:val="00F87900"/>
    <w:rsid w:val="00FA31B3"/>
    <w:rsid w:val="00FA6794"/>
    <w:rsid w:val="00FC0D10"/>
    <w:rsid w:val="00FC0E70"/>
    <w:rsid w:val="00FC10E2"/>
    <w:rsid w:val="00FC417B"/>
    <w:rsid w:val="00FD7334"/>
    <w:rsid w:val="00FE1D35"/>
    <w:rsid w:val="00FE3965"/>
    <w:rsid w:val="00FE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03A"/>
  </w:style>
  <w:style w:type="paragraph" w:styleId="1">
    <w:name w:val="heading 1"/>
    <w:basedOn w:val="a"/>
    <w:next w:val="a"/>
    <w:link w:val="10"/>
    <w:uiPriority w:val="9"/>
    <w:qFormat/>
    <w:rsid w:val="00556A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C4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245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
    <w:basedOn w:val="a"/>
    <w:link w:val="a4"/>
    <w:uiPriority w:val="34"/>
    <w:qFormat/>
    <w:rsid w:val="00A366F1"/>
    <w:pPr>
      <w:ind w:left="720"/>
      <w:contextualSpacing/>
    </w:pPr>
    <w:rPr>
      <w:lang w:val="ru-RU"/>
    </w:rPr>
  </w:style>
  <w:style w:type="character" w:customStyle="1" w:styleId="a4">
    <w:name w:val="Абзац списка Знак"/>
    <w:aliases w:val="List Paragraph 1 Знак"/>
    <w:link w:val="a3"/>
    <w:uiPriority w:val="34"/>
    <w:rsid w:val="006A2B7D"/>
    <w:rPr>
      <w:lang w:val="ru-RU"/>
    </w:rPr>
  </w:style>
  <w:style w:type="paragraph" w:customStyle="1" w:styleId="Pa9">
    <w:name w:val="Pa9"/>
    <w:basedOn w:val="a"/>
    <w:next w:val="a"/>
    <w:uiPriority w:val="99"/>
    <w:rsid w:val="006C5F3D"/>
    <w:pPr>
      <w:autoSpaceDE w:val="0"/>
      <w:autoSpaceDN w:val="0"/>
      <w:adjustRightInd w:val="0"/>
      <w:spacing w:after="0" w:line="241" w:lineRule="atLeast"/>
    </w:pPr>
    <w:rPr>
      <w:rFonts w:ascii="Univers LT Pro 45 Light" w:hAnsi="Univers LT Pro 45 Light"/>
      <w:sz w:val="24"/>
      <w:szCs w:val="24"/>
      <w:lang w:val="en-US"/>
    </w:rPr>
  </w:style>
  <w:style w:type="table" w:styleId="a5">
    <w:name w:val="Table Grid"/>
    <w:basedOn w:val="a1"/>
    <w:uiPriority w:val="39"/>
    <w:rsid w:val="0072508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C55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559D"/>
  </w:style>
  <w:style w:type="paragraph" w:styleId="a8">
    <w:name w:val="footer"/>
    <w:basedOn w:val="a"/>
    <w:link w:val="a9"/>
    <w:uiPriority w:val="99"/>
    <w:unhideWhenUsed/>
    <w:rsid w:val="00BC55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59D"/>
  </w:style>
  <w:style w:type="paragraph" w:styleId="aa">
    <w:name w:val="Balloon Text"/>
    <w:basedOn w:val="a"/>
    <w:link w:val="ab"/>
    <w:uiPriority w:val="99"/>
    <w:semiHidden/>
    <w:unhideWhenUsed/>
    <w:rsid w:val="00AE13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13B9"/>
    <w:rPr>
      <w:rFonts w:ascii="Tahoma" w:hAnsi="Tahoma" w:cs="Tahoma"/>
      <w:sz w:val="16"/>
      <w:szCs w:val="16"/>
    </w:rPr>
  </w:style>
  <w:style w:type="character" w:styleId="ac">
    <w:name w:val="Hyperlink"/>
    <w:basedOn w:val="a0"/>
    <w:uiPriority w:val="99"/>
    <w:unhideWhenUsed/>
    <w:rsid w:val="00943525"/>
    <w:rPr>
      <w:color w:val="0000FF" w:themeColor="hyperlink"/>
      <w:u w:val="single"/>
    </w:rPr>
  </w:style>
  <w:style w:type="paragraph" w:styleId="ad">
    <w:name w:val="Body Text"/>
    <w:basedOn w:val="a"/>
    <w:link w:val="ae"/>
    <w:uiPriority w:val="99"/>
    <w:unhideWhenUsed/>
    <w:rsid w:val="007756A7"/>
    <w:pPr>
      <w:spacing w:after="120"/>
    </w:pPr>
  </w:style>
  <w:style w:type="character" w:customStyle="1" w:styleId="ae">
    <w:name w:val="Основной текст Знак"/>
    <w:basedOn w:val="a0"/>
    <w:link w:val="ad"/>
    <w:uiPriority w:val="99"/>
    <w:rsid w:val="007756A7"/>
  </w:style>
  <w:style w:type="character" w:styleId="af">
    <w:name w:val="annotation reference"/>
    <w:basedOn w:val="a0"/>
    <w:uiPriority w:val="99"/>
    <w:semiHidden/>
    <w:unhideWhenUsed/>
    <w:rsid w:val="00A9348F"/>
    <w:rPr>
      <w:sz w:val="16"/>
      <w:szCs w:val="16"/>
    </w:rPr>
  </w:style>
  <w:style w:type="paragraph" w:styleId="af0">
    <w:name w:val="annotation text"/>
    <w:basedOn w:val="a"/>
    <w:link w:val="af1"/>
    <w:uiPriority w:val="99"/>
    <w:unhideWhenUsed/>
    <w:rsid w:val="00A9348F"/>
    <w:pPr>
      <w:spacing w:line="240" w:lineRule="auto"/>
    </w:pPr>
    <w:rPr>
      <w:sz w:val="20"/>
      <w:szCs w:val="20"/>
    </w:rPr>
  </w:style>
  <w:style w:type="character" w:customStyle="1" w:styleId="af1">
    <w:name w:val="Текст примечания Знак"/>
    <w:basedOn w:val="a0"/>
    <w:link w:val="af0"/>
    <w:uiPriority w:val="99"/>
    <w:rsid w:val="00A9348F"/>
    <w:rPr>
      <w:sz w:val="20"/>
      <w:szCs w:val="20"/>
    </w:rPr>
  </w:style>
  <w:style w:type="paragraph" w:styleId="af2">
    <w:name w:val="annotation subject"/>
    <w:basedOn w:val="af0"/>
    <w:next w:val="af0"/>
    <w:link w:val="af3"/>
    <w:uiPriority w:val="99"/>
    <w:semiHidden/>
    <w:unhideWhenUsed/>
    <w:rsid w:val="00A9348F"/>
    <w:rPr>
      <w:b/>
      <w:bCs/>
    </w:rPr>
  </w:style>
  <w:style w:type="character" w:customStyle="1" w:styleId="af3">
    <w:name w:val="Тема примечания Знак"/>
    <w:basedOn w:val="af1"/>
    <w:link w:val="af2"/>
    <w:uiPriority w:val="99"/>
    <w:semiHidden/>
    <w:rsid w:val="00A9348F"/>
    <w:rPr>
      <w:b/>
      <w:bCs/>
      <w:sz w:val="20"/>
      <w:szCs w:val="20"/>
    </w:rPr>
  </w:style>
  <w:style w:type="character" w:styleId="af4">
    <w:name w:val="FollowedHyperlink"/>
    <w:basedOn w:val="a0"/>
    <w:uiPriority w:val="99"/>
    <w:semiHidden/>
    <w:unhideWhenUsed/>
    <w:rsid w:val="000803BF"/>
    <w:rPr>
      <w:color w:val="800080" w:themeColor="followedHyperlink"/>
      <w:u w:val="single"/>
    </w:rPr>
  </w:style>
  <w:style w:type="character" w:customStyle="1" w:styleId="UnresolvedMention">
    <w:name w:val="Unresolved Mention"/>
    <w:basedOn w:val="a0"/>
    <w:uiPriority w:val="99"/>
    <w:unhideWhenUsed/>
    <w:rsid w:val="004533A7"/>
    <w:rPr>
      <w:color w:val="605E5C"/>
      <w:shd w:val="clear" w:color="auto" w:fill="E1DFDD"/>
    </w:rPr>
  </w:style>
  <w:style w:type="character" w:customStyle="1" w:styleId="Mention">
    <w:name w:val="Mention"/>
    <w:basedOn w:val="a0"/>
    <w:uiPriority w:val="99"/>
    <w:unhideWhenUsed/>
    <w:rsid w:val="004533A7"/>
    <w:rPr>
      <w:color w:val="2B579A"/>
      <w:shd w:val="clear" w:color="auto" w:fill="E1DFDD"/>
    </w:rPr>
  </w:style>
  <w:style w:type="paragraph" w:styleId="af5">
    <w:name w:val="Title"/>
    <w:basedOn w:val="a"/>
    <w:next w:val="a"/>
    <w:link w:val="af6"/>
    <w:uiPriority w:val="10"/>
    <w:qFormat/>
    <w:rsid w:val="007808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780876"/>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8C49F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556A8F"/>
    <w:rPr>
      <w:rFonts w:asciiTheme="majorHAnsi" w:eastAsiaTheme="majorEastAsia" w:hAnsiTheme="majorHAnsi" w:cstheme="majorBidi"/>
      <w:color w:val="365F91" w:themeColor="accent1" w:themeShade="BF"/>
      <w:sz w:val="32"/>
      <w:szCs w:val="32"/>
    </w:rPr>
  </w:style>
  <w:style w:type="paragraph" w:styleId="af7">
    <w:name w:val="TOC Heading"/>
    <w:basedOn w:val="1"/>
    <w:next w:val="a"/>
    <w:uiPriority w:val="39"/>
    <w:unhideWhenUsed/>
    <w:qFormat/>
    <w:rsid w:val="00556A8F"/>
    <w:pPr>
      <w:spacing w:line="259" w:lineRule="auto"/>
      <w:outlineLvl w:val="9"/>
    </w:pPr>
    <w:rPr>
      <w:lang w:val="en-US"/>
    </w:rPr>
  </w:style>
  <w:style w:type="paragraph" w:styleId="21">
    <w:name w:val="toc 2"/>
    <w:basedOn w:val="a"/>
    <w:next w:val="a"/>
    <w:autoRedefine/>
    <w:uiPriority w:val="39"/>
    <w:unhideWhenUsed/>
    <w:rsid w:val="00556A8F"/>
    <w:pPr>
      <w:spacing w:after="100"/>
      <w:ind w:left="220"/>
    </w:pPr>
  </w:style>
  <w:style w:type="character" w:customStyle="1" w:styleId="30">
    <w:name w:val="Заголовок 3 Знак"/>
    <w:basedOn w:val="a0"/>
    <w:link w:val="3"/>
    <w:uiPriority w:val="9"/>
    <w:rsid w:val="00C24552"/>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C24552"/>
    <w:pPr>
      <w:spacing w:after="100"/>
      <w:ind w:left="440"/>
    </w:pPr>
  </w:style>
  <w:style w:type="paragraph" w:styleId="11">
    <w:name w:val="toc 1"/>
    <w:basedOn w:val="a"/>
    <w:next w:val="a"/>
    <w:autoRedefine/>
    <w:uiPriority w:val="39"/>
    <w:unhideWhenUsed/>
    <w:rsid w:val="00712796"/>
    <w:pPr>
      <w:spacing w:after="100"/>
    </w:pPr>
  </w:style>
  <w:style w:type="paragraph" w:styleId="af8">
    <w:name w:val="Normal (Web)"/>
    <w:basedOn w:val="a"/>
    <w:uiPriority w:val="99"/>
    <w:semiHidden/>
    <w:unhideWhenUsed/>
    <w:rsid w:val="00364E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6A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C4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245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
    <w:basedOn w:val="a"/>
    <w:link w:val="a4"/>
    <w:uiPriority w:val="34"/>
    <w:qFormat/>
    <w:rsid w:val="00A366F1"/>
    <w:pPr>
      <w:ind w:left="720"/>
      <w:contextualSpacing/>
    </w:pPr>
    <w:rPr>
      <w:lang w:val="ru-RU"/>
    </w:rPr>
  </w:style>
  <w:style w:type="character" w:customStyle="1" w:styleId="a4">
    <w:name w:val="Абзац списка Знак"/>
    <w:aliases w:val="List Paragraph 1 Знак"/>
    <w:link w:val="a3"/>
    <w:uiPriority w:val="34"/>
    <w:rsid w:val="006A2B7D"/>
    <w:rPr>
      <w:lang w:val="ru-RU"/>
    </w:rPr>
  </w:style>
  <w:style w:type="paragraph" w:customStyle="1" w:styleId="Pa9">
    <w:name w:val="Pa9"/>
    <w:basedOn w:val="a"/>
    <w:next w:val="a"/>
    <w:uiPriority w:val="99"/>
    <w:rsid w:val="006C5F3D"/>
    <w:pPr>
      <w:autoSpaceDE w:val="0"/>
      <w:autoSpaceDN w:val="0"/>
      <w:adjustRightInd w:val="0"/>
      <w:spacing w:after="0" w:line="241" w:lineRule="atLeast"/>
    </w:pPr>
    <w:rPr>
      <w:rFonts w:ascii="Univers LT Pro 45 Light" w:hAnsi="Univers LT Pro 45 Light"/>
      <w:sz w:val="24"/>
      <w:szCs w:val="24"/>
      <w:lang w:val="en-US"/>
    </w:rPr>
  </w:style>
  <w:style w:type="table" w:styleId="a5">
    <w:name w:val="Table Grid"/>
    <w:basedOn w:val="a1"/>
    <w:uiPriority w:val="39"/>
    <w:rsid w:val="007250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55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559D"/>
  </w:style>
  <w:style w:type="paragraph" w:styleId="a8">
    <w:name w:val="footer"/>
    <w:basedOn w:val="a"/>
    <w:link w:val="a9"/>
    <w:uiPriority w:val="99"/>
    <w:unhideWhenUsed/>
    <w:rsid w:val="00BC55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59D"/>
  </w:style>
  <w:style w:type="paragraph" w:styleId="aa">
    <w:name w:val="Balloon Text"/>
    <w:basedOn w:val="a"/>
    <w:link w:val="ab"/>
    <w:uiPriority w:val="99"/>
    <w:semiHidden/>
    <w:unhideWhenUsed/>
    <w:rsid w:val="00AE13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13B9"/>
    <w:rPr>
      <w:rFonts w:ascii="Tahoma" w:hAnsi="Tahoma" w:cs="Tahoma"/>
      <w:sz w:val="16"/>
      <w:szCs w:val="16"/>
    </w:rPr>
  </w:style>
  <w:style w:type="character" w:styleId="ac">
    <w:name w:val="Hyperlink"/>
    <w:basedOn w:val="a0"/>
    <w:uiPriority w:val="99"/>
    <w:unhideWhenUsed/>
    <w:rsid w:val="00943525"/>
    <w:rPr>
      <w:color w:val="0000FF" w:themeColor="hyperlink"/>
      <w:u w:val="single"/>
    </w:rPr>
  </w:style>
  <w:style w:type="paragraph" w:styleId="ad">
    <w:name w:val="Body Text"/>
    <w:basedOn w:val="a"/>
    <w:link w:val="ae"/>
    <w:uiPriority w:val="99"/>
    <w:unhideWhenUsed/>
    <w:rsid w:val="007756A7"/>
    <w:pPr>
      <w:spacing w:after="120"/>
    </w:pPr>
  </w:style>
  <w:style w:type="character" w:customStyle="1" w:styleId="ae">
    <w:name w:val="Основной текст Знак"/>
    <w:basedOn w:val="a0"/>
    <w:link w:val="ad"/>
    <w:uiPriority w:val="99"/>
    <w:rsid w:val="007756A7"/>
  </w:style>
  <w:style w:type="character" w:styleId="af">
    <w:name w:val="annotation reference"/>
    <w:basedOn w:val="a0"/>
    <w:uiPriority w:val="99"/>
    <w:semiHidden/>
    <w:unhideWhenUsed/>
    <w:rsid w:val="00A9348F"/>
    <w:rPr>
      <w:sz w:val="16"/>
      <w:szCs w:val="16"/>
    </w:rPr>
  </w:style>
  <w:style w:type="paragraph" w:styleId="af0">
    <w:name w:val="annotation text"/>
    <w:basedOn w:val="a"/>
    <w:link w:val="af1"/>
    <w:uiPriority w:val="99"/>
    <w:unhideWhenUsed/>
    <w:rsid w:val="00A9348F"/>
    <w:pPr>
      <w:spacing w:line="240" w:lineRule="auto"/>
    </w:pPr>
    <w:rPr>
      <w:sz w:val="20"/>
      <w:szCs w:val="20"/>
    </w:rPr>
  </w:style>
  <w:style w:type="character" w:customStyle="1" w:styleId="af1">
    <w:name w:val="Текст примечания Знак"/>
    <w:basedOn w:val="a0"/>
    <w:link w:val="af0"/>
    <w:uiPriority w:val="99"/>
    <w:rsid w:val="00A9348F"/>
    <w:rPr>
      <w:sz w:val="20"/>
      <w:szCs w:val="20"/>
    </w:rPr>
  </w:style>
  <w:style w:type="paragraph" w:styleId="af2">
    <w:name w:val="annotation subject"/>
    <w:basedOn w:val="af0"/>
    <w:next w:val="af0"/>
    <w:link w:val="af3"/>
    <w:uiPriority w:val="99"/>
    <w:semiHidden/>
    <w:unhideWhenUsed/>
    <w:rsid w:val="00A9348F"/>
    <w:rPr>
      <w:b/>
      <w:bCs/>
    </w:rPr>
  </w:style>
  <w:style w:type="character" w:customStyle="1" w:styleId="af3">
    <w:name w:val="Тема примечания Знак"/>
    <w:basedOn w:val="af1"/>
    <w:link w:val="af2"/>
    <w:uiPriority w:val="99"/>
    <w:semiHidden/>
    <w:rsid w:val="00A9348F"/>
    <w:rPr>
      <w:b/>
      <w:bCs/>
      <w:sz w:val="20"/>
      <w:szCs w:val="20"/>
    </w:rPr>
  </w:style>
  <w:style w:type="character" w:styleId="af4">
    <w:name w:val="FollowedHyperlink"/>
    <w:basedOn w:val="a0"/>
    <w:uiPriority w:val="99"/>
    <w:semiHidden/>
    <w:unhideWhenUsed/>
    <w:rsid w:val="000803BF"/>
    <w:rPr>
      <w:color w:val="800080" w:themeColor="followedHyperlink"/>
      <w:u w:val="single"/>
    </w:rPr>
  </w:style>
  <w:style w:type="character" w:customStyle="1" w:styleId="UnresolvedMention">
    <w:name w:val="Unresolved Mention"/>
    <w:basedOn w:val="a0"/>
    <w:uiPriority w:val="99"/>
    <w:unhideWhenUsed/>
    <w:rsid w:val="004533A7"/>
    <w:rPr>
      <w:color w:val="605E5C"/>
      <w:shd w:val="clear" w:color="auto" w:fill="E1DFDD"/>
    </w:rPr>
  </w:style>
  <w:style w:type="character" w:customStyle="1" w:styleId="Mention">
    <w:name w:val="Mention"/>
    <w:basedOn w:val="a0"/>
    <w:uiPriority w:val="99"/>
    <w:unhideWhenUsed/>
    <w:rsid w:val="004533A7"/>
    <w:rPr>
      <w:color w:val="2B579A"/>
      <w:shd w:val="clear" w:color="auto" w:fill="E1DFDD"/>
    </w:rPr>
  </w:style>
  <w:style w:type="paragraph" w:styleId="af5">
    <w:name w:val="Title"/>
    <w:basedOn w:val="a"/>
    <w:next w:val="a"/>
    <w:link w:val="af6"/>
    <w:uiPriority w:val="10"/>
    <w:qFormat/>
    <w:rsid w:val="007808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780876"/>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8C49F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556A8F"/>
    <w:rPr>
      <w:rFonts w:asciiTheme="majorHAnsi" w:eastAsiaTheme="majorEastAsia" w:hAnsiTheme="majorHAnsi" w:cstheme="majorBidi"/>
      <w:color w:val="365F91" w:themeColor="accent1" w:themeShade="BF"/>
      <w:sz w:val="32"/>
      <w:szCs w:val="32"/>
    </w:rPr>
  </w:style>
  <w:style w:type="paragraph" w:styleId="af7">
    <w:name w:val="TOC Heading"/>
    <w:basedOn w:val="1"/>
    <w:next w:val="a"/>
    <w:uiPriority w:val="39"/>
    <w:unhideWhenUsed/>
    <w:qFormat/>
    <w:rsid w:val="00556A8F"/>
    <w:pPr>
      <w:spacing w:line="259" w:lineRule="auto"/>
      <w:outlineLvl w:val="9"/>
    </w:pPr>
    <w:rPr>
      <w:lang w:val="en-US"/>
    </w:rPr>
  </w:style>
  <w:style w:type="paragraph" w:styleId="21">
    <w:name w:val="toc 2"/>
    <w:basedOn w:val="a"/>
    <w:next w:val="a"/>
    <w:autoRedefine/>
    <w:uiPriority w:val="39"/>
    <w:unhideWhenUsed/>
    <w:rsid w:val="00556A8F"/>
    <w:pPr>
      <w:spacing w:after="100"/>
      <w:ind w:left="220"/>
    </w:pPr>
  </w:style>
  <w:style w:type="character" w:customStyle="1" w:styleId="30">
    <w:name w:val="Заголовок 3 Знак"/>
    <w:basedOn w:val="a0"/>
    <w:link w:val="3"/>
    <w:uiPriority w:val="9"/>
    <w:rsid w:val="00C24552"/>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C24552"/>
    <w:pPr>
      <w:spacing w:after="100"/>
      <w:ind w:left="440"/>
    </w:pPr>
  </w:style>
  <w:style w:type="paragraph" w:styleId="11">
    <w:name w:val="toc 1"/>
    <w:basedOn w:val="a"/>
    <w:next w:val="a"/>
    <w:autoRedefine/>
    <w:uiPriority w:val="39"/>
    <w:unhideWhenUsed/>
    <w:rsid w:val="00712796"/>
    <w:pPr>
      <w:spacing w:after="100"/>
    </w:pPr>
  </w:style>
  <w:style w:type="paragraph" w:styleId="af8">
    <w:name w:val="Normal (Web)"/>
    <w:basedOn w:val="a"/>
    <w:uiPriority w:val="99"/>
    <w:semiHidden/>
    <w:unhideWhenUsed/>
    <w:rsid w:val="00364E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3084494">
      <w:bodyDiv w:val="1"/>
      <w:marLeft w:val="0"/>
      <w:marRight w:val="0"/>
      <w:marTop w:val="0"/>
      <w:marBottom w:val="0"/>
      <w:divBdr>
        <w:top w:val="none" w:sz="0" w:space="0" w:color="auto"/>
        <w:left w:val="none" w:sz="0" w:space="0" w:color="auto"/>
        <w:bottom w:val="none" w:sz="0" w:space="0" w:color="auto"/>
        <w:right w:val="none" w:sz="0" w:space="0" w:color="auto"/>
      </w:divBdr>
    </w:div>
    <w:div w:id="210114338">
      <w:bodyDiv w:val="1"/>
      <w:marLeft w:val="0"/>
      <w:marRight w:val="0"/>
      <w:marTop w:val="0"/>
      <w:marBottom w:val="0"/>
      <w:divBdr>
        <w:top w:val="none" w:sz="0" w:space="0" w:color="auto"/>
        <w:left w:val="none" w:sz="0" w:space="0" w:color="auto"/>
        <w:bottom w:val="none" w:sz="0" w:space="0" w:color="auto"/>
        <w:right w:val="none" w:sz="0" w:space="0" w:color="auto"/>
      </w:divBdr>
    </w:div>
    <w:div w:id="262298423">
      <w:bodyDiv w:val="1"/>
      <w:marLeft w:val="0"/>
      <w:marRight w:val="0"/>
      <w:marTop w:val="0"/>
      <w:marBottom w:val="0"/>
      <w:divBdr>
        <w:top w:val="none" w:sz="0" w:space="0" w:color="auto"/>
        <w:left w:val="none" w:sz="0" w:space="0" w:color="auto"/>
        <w:bottom w:val="none" w:sz="0" w:space="0" w:color="auto"/>
        <w:right w:val="none" w:sz="0" w:space="0" w:color="auto"/>
      </w:divBdr>
    </w:div>
    <w:div w:id="1220828645">
      <w:bodyDiv w:val="1"/>
      <w:marLeft w:val="0"/>
      <w:marRight w:val="0"/>
      <w:marTop w:val="0"/>
      <w:marBottom w:val="0"/>
      <w:divBdr>
        <w:top w:val="none" w:sz="0" w:space="0" w:color="auto"/>
        <w:left w:val="none" w:sz="0" w:space="0" w:color="auto"/>
        <w:bottom w:val="none" w:sz="0" w:space="0" w:color="auto"/>
        <w:right w:val="none" w:sz="0" w:space="0" w:color="auto"/>
      </w:divBdr>
    </w:div>
    <w:div w:id="20751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jpeg"/><Relationship Id="rId26" Type="http://schemas.openxmlformats.org/officeDocument/2006/relationships/hyperlink" Target="http://gismoldova.maps.arcgis.com/apps/opsdashboard/index.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oom.us/" TargetMode="External"/><Relationship Id="rId34" Type="http://schemas.openxmlformats.org/officeDocument/2006/relationships/hyperlink" Target="https://www.euro.who.int/ru/countries/republic-of-moldova/republic-of-moldova-response-to-covid-19-pandemi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hyperlink" Target="https://mecc.gov.md/ro/content/formularul-verde-siguranta-educatie-covid-19" TargetMode="External"/><Relationship Id="rId33" Type="http://schemas.openxmlformats.org/officeDocument/2006/relationships/hyperlink" Target="https://www.euro.who.int/en/countries/republic-of-moldova"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ecc.gov.md/ro/content/resurse-pentru-parinti-educatia-timpurie" TargetMode="External"/><Relationship Id="rId29" Type="http://schemas.openxmlformats.org/officeDocument/2006/relationships/hyperlink" Target="https://mecc.gov.md/ro/content/resurse-pentru-parinti-educatia-timpur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ecc.gov.md/sites/default/files/lista_ap_covod_19.pdf" TargetMode="External"/><Relationship Id="rId32" Type="http://schemas.openxmlformats.org/officeDocument/2006/relationships/hyperlink" Target="https://www.who.int/emergencies/diseases/novel-coronavirus-2019"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mecc.gov.md/sites/default/files/lista_ap_covod_19.pdf" TargetMode="External"/><Relationship Id="rId28" Type="http://schemas.openxmlformats.org/officeDocument/2006/relationships/hyperlink" Target="https://mecc.gov.md/ro/content/resurse-pentru-cadre-didactice-educatia-timpurie"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ecc.gov.md/ro/content/resurse-pentru-parinti-educatia-timpurie" TargetMode="External"/><Relationship Id="rId31" Type="http://schemas.openxmlformats.org/officeDocument/2006/relationships/hyperlink" Target="https://www.youtube.com/watch?v=KL6QbzARiR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mecc.gov.md/ro/content/resurse-pentru-parinti-educatia-timpurie" TargetMode="External"/><Relationship Id="rId27" Type="http://schemas.openxmlformats.org/officeDocument/2006/relationships/hyperlink" Target="http://www.mecc.gov.md" TargetMode="External"/><Relationship Id="rId30" Type="http://schemas.openxmlformats.org/officeDocument/2006/relationships/hyperlink" Target="https://www.unicef.org/moldova/rapoarte/cum-poti-sustine-copilul-tau-in-contextul-pandemiei-covid-19?fbclid=IwAR3UKy1ErbLp9x01vGsECzkrlZvy_rHh6ekLhjIIpMoU5dwH6snT72PDWQo"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nivers LT Pro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CC"/>
    <w:family w:val="script"/>
    <w:pitch w:val="variable"/>
    <w:sig w:usb0="00000287" w:usb1="40000013"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10C78"/>
    <w:rsid w:val="008F2552"/>
    <w:rsid w:val="00F10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79B81D9C984C22AE5902AB519A28E7">
    <w:name w:val="4779B81D9C984C22AE5902AB519A28E7"/>
    <w:rsid w:val="00F10C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1ca9218e-b2b2-453f-a76a-c709aa772e2b">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B70021E995E1264A8C0760364E0829ED" ma:contentTypeVersion="34" ma:contentTypeDescription="" ma:contentTypeScope="" ma:versionID="23c47f724818f93a6fc3f58706649ec9">
  <xsd:schema xmlns:xsd="http://www.w3.org/2001/XMLSchema" xmlns:xs="http://www.w3.org/2001/XMLSchema" xmlns:p="http://schemas.microsoft.com/office/2006/metadata/properties" xmlns:ns1="http://schemas.microsoft.com/sharepoint/v3" xmlns:ns2="ca283e0b-db31-4043-a2ef-b80661bf084a" xmlns:ns3="http://schemas.microsoft.com/sharepoint.v3" xmlns:ns4="1ca9218e-b2b2-453f-a76a-c709aa772e2b" xmlns:ns5="http://schemas.microsoft.com/sharepoint/v4" xmlns:ns6="4437e030-275d-4b88-90b6-d7406c36b420" targetNamespace="http://schemas.microsoft.com/office/2006/metadata/properties" ma:root="true" ma:fieldsID="976875d5cb5e3cba0d4449f66b017bb2" ns1:_="" ns2:_="" ns3:_="" ns4:_="" ns5:_="" ns6:_="">
    <xsd:import namespace="http://schemas.microsoft.com/sharepoint/v3"/>
    <xsd:import namespace="ca283e0b-db31-4043-a2ef-b80661bf084a"/>
    <xsd:import namespace="http://schemas.microsoft.com/sharepoint.v3"/>
    <xsd:import namespace="1ca9218e-b2b2-453f-a76a-c709aa772e2b"/>
    <xsd:import namespace="http://schemas.microsoft.com/sharepoint/v4"/>
    <xsd:import namespace="4437e030-275d-4b88-90b6-d7406c36b420"/>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TaxKeywordTaxHTField" minOccurs="0"/>
                <xsd:element ref="ns1:_vti_ItemHoldRecordStatus" minOccurs="0"/>
                <xsd:element ref="ns5:IconOverlay" minOccurs="0"/>
                <xsd:element ref="ns1:_vti_ItemDeclaredRecord"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4:SharedWithUsers" minOccurs="0"/>
                <xsd:element ref="ns4: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element name="_vti_ItemDeclaredRecord" ma:index="29"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f758e11-1d30-4603-b02a-ef86a1cf72b5}" ma:internalName="TaxCatchAllLabel" ma:readOnly="true" ma:showField="CatchAllDataLabel" ma:web="1ca9218e-b2b2-453f-a76a-c709aa772e2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bf758e11-1d30-4603-b02a-ef86a1cf72b5}" ma:internalName="TaxCatchAll" ma:showField="CatchAllData" ma:web="1ca9218e-b2b2-453f-a76a-c709aa772e2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9218e-b2b2-453f-a76a-c709aa772e2b"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7e030-275d-4b88-90b6-d7406c36b42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D71E-0305-468C-A936-F6C0C7990E00}">
  <ds:schemaRefs>
    <ds:schemaRef ds:uri="http://schemas.microsoft.com/office/2006/metadata/customXsn"/>
  </ds:schemaRefs>
</ds:datastoreItem>
</file>

<file path=customXml/itemProps2.xml><?xml version="1.0" encoding="utf-8"?>
<ds:datastoreItem xmlns:ds="http://schemas.openxmlformats.org/officeDocument/2006/customXml" ds:itemID="{B245691F-EDDC-47CF-A53C-BE75DA146A17}">
  <ds:schemaRefs>
    <ds:schemaRef ds:uri="http://schemas.microsoft.com/sharepoint/events"/>
  </ds:schemaRefs>
</ds:datastoreItem>
</file>

<file path=customXml/itemProps3.xml><?xml version="1.0" encoding="utf-8"?>
<ds:datastoreItem xmlns:ds="http://schemas.openxmlformats.org/officeDocument/2006/customXml" ds:itemID="{E7CD67E0-68D3-402F-A798-0939995EA67E}">
  <ds:schemaRefs>
    <ds:schemaRef ds:uri="Microsoft.SharePoint.Taxonomy.ContentTypeSync"/>
  </ds:schemaRefs>
</ds:datastoreItem>
</file>

<file path=customXml/itemProps4.xml><?xml version="1.0" encoding="utf-8"?>
<ds:datastoreItem xmlns:ds="http://schemas.openxmlformats.org/officeDocument/2006/customXml" ds:itemID="{F986F000-1E3F-4063-8371-296D28CA234D}">
  <ds:schemaRefs>
    <ds:schemaRef ds:uri="http://schemas.microsoft.com/office/2006/metadata/properties"/>
    <ds:schemaRef ds:uri="http://schemas.microsoft.com/office/infopath/2007/PartnerControls"/>
    <ds:schemaRef ds:uri="ca283e0b-db31-4043-a2ef-b80661bf084a"/>
    <ds:schemaRef ds:uri="http://schemas.microsoft.com/sharepoint/v4"/>
    <ds:schemaRef ds:uri="1ca9218e-b2b2-453f-a76a-c709aa772e2b"/>
    <ds:schemaRef ds:uri="http://schemas.microsoft.com/sharepoint.v3"/>
  </ds:schemaRefs>
</ds:datastoreItem>
</file>

<file path=customXml/itemProps5.xml><?xml version="1.0" encoding="utf-8"?>
<ds:datastoreItem xmlns:ds="http://schemas.openxmlformats.org/officeDocument/2006/customXml" ds:itemID="{B61B7B0B-9229-40B2-96FB-F528881F1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1ca9218e-b2b2-453f-a76a-c709aa772e2b"/>
    <ds:schemaRef ds:uri="http://schemas.microsoft.com/sharepoint/v4"/>
    <ds:schemaRef ds:uri="4437e030-275d-4b88-90b6-d7406c36b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B417E3-C03A-4F06-9284-F82F7EF46484}">
  <ds:schemaRefs>
    <ds:schemaRef ds:uri="http://schemas.microsoft.com/sharepoint/v3/contenttype/forms"/>
  </ds:schemaRefs>
</ds:datastoreItem>
</file>

<file path=customXml/itemProps7.xml><?xml version="1.0" encoding="utf-8"?>
<ds:datastoreItem xmlns:ds="http://schemas.openxmlformats.org/officeDocument/2006/customXml" ds:itemID="{A3DF4ABB-CF11-4E96-B420-4FCB839D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4864</Words>
  <Characters>27728</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32527</CharactersWithSpaces>
  <SharedDoc>false</SharedDoc>
  <HLinks>
    <vt:vector size="144" baseType="variant">
      <vt:variant>
        <vt:i4>262212</vt:i4>
      </vt:variant>
      <vt:variant>
        <vt:i4>111</vt:i4>
      </vt:variant>
      <vt:variant>
        <vt:i4>0</vt:i4>
      </vt:variant>
      <vt:variant>
        <vt:i4>5</vt:i4>
      </vt:variant>
      <vt:variant>
        <vt:lpwstr>https://www.euro.who.int/en/countries/republic-of-moldova</vt:lpwstr>
      </vt:variant>
      <vt:variant>
        <vt:lpwstr/>
      </vt:variant>
      <vt:variant>
        <vt:i4>7274541</vt:i4>
      </vt:variant>
      <vt:variant>
        <vt:i4>108</vt:i4>
      </vt:variant>
      <vt:variant>
        <vt:i4>0</vt:i4>
      </vt:variant>
      <vt:variant>
        <vt:i4>5</vt:i4>
      </vt:variant>
      <vt:variant>
        <vt:lpwstr>https://www.who.int/emergencies/diseases/novel-coronavirus-2019</vt:lpwstr>
      </vt:variant>
      <vt:variant>
        <vt:lpwstr/>
      </vt:variant>
      <vt:variant>
        <vt:i4>3670136</vt:i4>
      </vt:variant>
      <vt:variant>
        <vt:i4>105</vt:i4>
      </vt:variant>
      <vt:variant>
        <vt:i4>0</vt:i4>
      </vt:variant>
      <vt:variant>
        <vt:i4>5</vt:i4>
      </vt:variant>
      <vt:variant>
        <vt:lpwstr>https://www.youtube.com/watch?v=KL6QbzARiRc</vt:lpwstr>
      </vt:variant>
      <vt:variant>
        <vt:lpwstr/>
      </vt:variant>
      <vt:variant>
        <vt:i4>3670136</vt:i4>
      </vt:variant>
      <vt:variant>
        <vt:i4>102</vt:i4>
      </vt:variant>
      <vt:variant>
        <vt:i4>0</vt:i4>
      </vt:variant>
      <vt:variant>
        <vt:i4>5</vt:i4>
      </vt:variant>
      <vt:variant>
        <vt:lpwstr>https://www.youtube.com/watch?v=KL6QbzARiRc</vt:lpwstr>
      </vt:variant>
      <vt:variant>
        <vt:lpwstr/>
      </vt:variant>
      <vt:variant>
        <vt:i4>5898297</vt:i4>
      </vt:variant>
      <vt:variant>
        <vt:i4>99</vt:i4>
      </vt:variant>
      <vt:variant>
        <vt:i4>0</vt:i4>
      </vt:variant>
      <vt:variant>
        <vt:i4>5</vt:i4>
      </vt:variant>
      <vt:variant>
        <vt:lpwstr>https://www.unicef.org/moldova/rapoarte/cum-poti-sustine-copilul-tau-in-contextul-pandemiei-covid-19?fbclid=IwAR3UKy1ErbLp9x01vGsECzkrlZvy_rHh6ekLhjIIpMoU5dwH6snT72PDWQo</vt:lpwstr>
      </vt:variant>
      <vt:variant>
        <vt:lpwstr/>
      </vt:variant>
      <vt:variant>
        <vt:i4>2490419</vt:i4>
      </vt:variant>
      <vt:variant>
        <vt:i4>96</vt:i4>
      </vt:variant>
      <vt:variant>
        <vt:i4>0</vt:i4>
      </vt:variant>
      <vt:variant>
        <vt:i4>5</vt:i4>
      </vt:variant>
      <vt:variant>
        <vt:lpwstr>https://mecc.gov.md/ro/content/resurse-pentru-parinti-educatia-timpurie</vt:lpwstr>
      </vt:variant>
      <vt:variant>
        <vt:lpwstr/>
      </vt:variant>
      <vt:variant>
        <vt:i4>8060987</vt:i4>
      </vt:variant>
      <vt:variant>
        <vt:i4>93</vt:i4>
      </vt:variant>
      <vt:variant>
        <vt:i4>0</vt:i4>
      </vt:variant>
      <vt:variant>
        <vt:i4>5</vt:i4>
      </vt:variant>
      <vt:variant>
        <vt:lpwstr>https://mecc.gov.md/ro/content/resurse-pentru-cadre-didactice-educatia-timpurie</vt:lpwstr>
      </vt:variant>
      <vt:variant>
        <vt:lpwstr/>
      </vt:variant>
      <vt:variant>
        <vt:i4>3014698</vt:i4>
      </vt:variant>
      <vt:variant>
        <vt:i4>90</vt:i4>
      </vt:variant>
      <vt:variant>
        <vt:i4>0</vt:i4>
      </vt:variant>
      <vt:variant>
        <vt:i4>5</vt:i4>
      </vt:variant>
      <vt:variant>
        <vt:lpwstr>http://www.mecc.gov.md/</vt:lpwstr>
      </vt:variant>
      <vt:variant>
        <vt:lpwstr/>
      </vt:variant>
      <vt:variant>
        <vt:i4>2490419</vt:i4>
      </vt:variant>
      <vt:variant>
        <vt:i4>87</vt:i4>
      </vt:variant>
      <vt:variant>
        <vt:i4>0</vt:i4>
      </vt:variant>
      <vt:variant>
        <vt:i4>5</vt:i4>
      </vt:variant>
      <vt:variant>
        <vt:lpwstr>https://mecc.gov.md/ro/content/resurse-pentru-parinti-educatia-timpurie</vt:lpwstr>
      </vt:variant>
      <vt:variant>
        <vt:lpwstr/>
      </vt:variant>
      <vt:variant>
        <vt:i4>1835059</vt:i4>
      </vt:variant>
      <vt:variant>
        <vt:i4>80</vt:i4>
      </vt:variant>
      <vt:variant>
        <vt:i4>0</vt:i4>
      </vt:variant>
      <vt:variant>
        <vt:i4>5</vt:i4>
      </vt:variant>
      <vt:variant>
        <vt:lpwstr/>
      </vt:variant>
      <vt:variant>
        <vt:lpwstr>_Toc50996795</vt:lpwstr>
      </vt:variant>
      <vt:variant>
        <vt:i4>1900595</vt:i4>
      </vt:variant>
      <vt:variant>
        <vt:i4>74</vt:i4>
      </vt:variant>
      <vt:variant>
        <vt:i4>0</vt:i4>
      </vt:variant>
      <vt:variant>
        <vt:i4>5</vt:i4>
      </vt:variant>
      <vt:variant>
        <vt:lpwstr/>
      </vt:variant>
      <vt:variant>
        <vt:lpwstr>_Toc50996794</vt:lpwstr>
      </vt:variant>
      <vt:variant>
        <vt:i4>1703987</vt:i4>
      </vt:variant>
      <vt:variant>
        <vt:i4>68</vt:i4>
      </vt:variant>
      <vt:variant>
        <vt:i4>0</vt:i4>
      </vt:variant>
      <vt:variant>
        <vt:i4>5</vt:i4>
      </vt:variant>
      <vt:variant>
        <vt:lpwstr/>
      </vt:variant>
      <vt:variant>
        <vt:lpwstr>_Toc50996793</vt:lpwstr>
      </vt:variant>
      <vt:variant>
        <vt:i4>1769523</vt:i4>
      </vt:variant>
      <vt:variant>
        <vt:i4>62</vt:i4>
      </vt:variant>
      <vt:variant>
        <vt:i4>0</vt:i4>
      </vt:variant>
      <vt:variant>
        <vt:i4>5</vt:i4>
      </vt:variant>
      <vt:variant>
        <vt:lpwstr/>
      </vt:variant>
      <vt:variant>
        <vt:lpwstr>_Toc50996792</vt:lpwstr>
      </vt:variant>
      <vt:variant>
        <vt:i4>1572915</vt:i4>
      </vt:variant>
      <vt:variant>
        <vt:i4>56</vt:i4>
      </vt:variant>
      <vt:variant>
        <vt:i4>0</vt:i4>
      </vt:variant>
      <vt:variant>
        <vt:i4>5</vt:i4>
      </vt:variant>
      <vt:variant>
        <vt:lpwstr/>
      </vt:variant>
      <vt:variant>
        <vt:lpwstr>_Toc50996791</vt:lpwstr>
      </vt:variant>
      <vt:variant>
        <vt:i4>1638451</vt:i4>
      </vt:variant>
      <vt:variant>
        <vt:i4>50</vt:i4>
      </vt:variant>
      <vt:variant>
        <vt:i4>0</vt:i4>
      </vt:variant>
      <vt:variant>
        <vt:i4>5</vt:i4>
      </vt:variant>
      <vt:variant>
        <vt:lpwstr/>
      </vt:variant>
      <vt:variant>
        <vt:lpwstr>_Toc50996790</vt:lpwstr>
      </vt:variant>
      <vt:variant>
        <vt:i4>1048626</vt:i4>
      </vt:variant>
      <vt:variant>
        <vt:i4>44</vt:i4>
      </vt:variant>
      <vt:variant>
        <vt:i4>0</vt:i4>
      </vt:variant>
      <vt:variant>
        <vt:i4>5</vt:i4>
      </vt:variant>
      <vt:variant>
        <vt:lpwstr/>
      </vt:variant>
      <vt:variant>
        <vt:lpwstr>_Toc50996789</vt:lpwstr>
      </vt:variant>
      <vt:variant>
        <vt:i4>1114162</vt:i4>
      </vt:variant>
      <vt:variant>
        <vt:i4>38</vt:i4>
      </vt:variant>
      <vt:variant>
        <vt:i4>0</vt:i4>
      </vt:variant>
      <vt:variant>
        <vt:i4>5</vt:i4>
      </vt:variant>
      <vt:variant>
        <vt:lpwstr/>
      </vt:variant>
      <vt:variant>
        <vt:lpwstr>_Toc50996788</vt:lpwstr>
      </vt:variant>
      <vt:variant>
        <vt:i4>1966130</vt:i4>
      </vt:variant>
      <vt:variant>
        <vt:i4>32</vt:i4>
      </vt:variant>
      <vt:variant>
        <vt:i4>0</vt:i4>
      </vt:variant>
      <vt:variant>
        <vt:i4>5</vt:i4>
      </vt:variant>
      <vt:variant>
        <vt:lpwstr/>
      </vt:variant>
      <vt:variant>
        <vt:lpwstr>_Toc50996787</vt:lpwstr>
      </vt:variant>
      <vt:variant>
        <vt:i4>2031666</vt:i4>
      </vt:variant>
      <vt:variant>
        <vt:i4>26</vt:i4>
      </vt:variant>
      <vt:variant>
        <vt:i4>0</vt:i4>
      </vt:variant>
      <vt:variant>
        <vt:i4>5</vt:i4>
      </vt:variant>
      <vt:variant>
        <vt:lpwstr/>
      </vt:variant>
      <vt:variant>
        <vt:lpwstr>_Toc50996786</vt:lpwstr>
      </vt:variant>
      <vt:variant>
        <vt:i4>1835058</vt:i4>
      </vt:variant>
      <vt:variant>
        <vt:i4>20</vt:i4>
      </vt:variant>
      <vt:variant>
        <vt:i4>0</vt:i4>
      </vt:variant>
      <vt:variant>
        <vt:i4>5</vt:i4>
      </vt:variant>
      <vt:variant>
        <vt:lpwstr/>
      </vt:variant>
      <vt:variant>
        <vt:lpwstr>_Toc50996785</vt:lpwstr>
      </vt:variant>
      <vt:variant>
        <vt:i4>1900594</vt:i4>
      </vt:variant>
      <vt:variant>
        <vt:i4>14</vt:i4>
      </vt:variant>
      <vt:variant>
        <vt:i4>0</vt:i4>
      </vt:variant>
      <vt:variant>
        <vt:i4>5</vt:i4>
      </vt:variant>
      <vt:variant>
        <vt:lpwstr/>
      </vt:variant>
      <vt:variant>
        <vt:lpwstr>_Toc50996784</vt:lpwstr>
      </vt:variant>
      <vt:variant>
        <vt:i4>1703986</vt:i4>
      </vt:variant>
      <vt:variant>
        <vt:i4>8</vt:i4>
      </vt:variant>
      <vt:variant>
        <vt:i4>0</vt:i4>
      </vt:variant>
      <vt:variant>
        <vt:i4>5</vt:i4>
      </vt:variant>
      <vt:variant>
        <vt:lpwstr/>
      </vt:variant>
      <vt:variant>
        <vt:lpwstr>_Toc50996783</vt:lpwstr>
      </vt:variant>
      <vt:variant>
        <vt:i4>1769522</vt:i4>
      </vt:variant>
      <vt:variant>
        <vt:i4>2</vt:i4>
      </vt:variant>
      <vt:variant>
        <vt:i4>0</vt:i4>
      </vt:variant>
      <vt:variant>
        <vt:i4>5</vt:i4>
      </vt:variant>
      <vt:variant>
        <vt:lpwstr/>
      </vt:variant>
      <vt:variant>
        <vt:lpwstr>_Toc50996782</vt:lpwstr>
      </vt:variant>
      <vt:variant>
        <vt:i4>4391025</vt:i4>
      </vt:variant>
      <vt:variant>
        <vt:i4>0</vt:i4>
      </vt:variant>
      <vt:variant>
        <vt:i4>0</vt:i4>
      </vt:variant>
      <vt:variant>
        <vt:i4>5</vt:i4>
      </vt:variant>
      <vt:variant>
        <vt:lpwstr>mailto:lvirtosu@unicef.org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Vranceanu M</cp:lastModifiedBy>
  <cp:revision>18</cp:revision>
  <dcterms:created xsi:type="dcterms:W3CDTF">2020-09-15T06:28:00Z</dcterms:created>
  <dcterms:modified xsi:type="dcterms:W3CDTF">2020-11-11T17:31:00Z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0x0101009BA85F8052A6DA4FA3E31FF9F74C697000B70021E995E1264A8C0760364E0829ED</vt:lpwstr>
  </property>
  <property fmtid="{D5CDD505-2E9C-101B-9397-08002B2CF9AE}" pid="3" name="TaxKeyword">
    <vt:lpwstr/>
  </property>
  <property fmtid="{D5CDD505-2E9C-101B-9397-08002B2CF9AE}" pid="4" name="Topic">
    <vt:lpwstr/>
  </property>
  <property fmtid="{D5CDD505-2E9C-101B-9397-08002B2CF9AE}" pid="5" name="OfficeDivision">
    <vt:lpwstr>11;#Moldova-5640|b62612e9-4193-4e7f-8abd-777128824bf7</vt:lpwstr>
  </property>
  <property fmtid="{D5CDD505-2E9C-101B-9397-08002B2CF9AE}" pid="6" name="DocumentType">
    <vt:lpwstr/>
  </property>
  <property fmtid="{D5CDD505-2E9C-101B-9397-08002B2CF9AE}" pid="7" name="GeographicScope">
    <vt:lpwstr/>
  </property>
</Properties>
</file>